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042" w:rsidRDefault="00377042" w:rsidP="00377042">
      <w:pPr>
        <w:pStyle w:val="Title"/>
      </w:pPr>
      <w:bookmarkStart w:id="0" w:name="_GoBack"/>
      <w:bookmarkEnd w:id="0"/>
      <w:r>
        <w:t>Food and drink</w:t>
      </w:r>
    </w:p>
    <w:p w:rsidR="00377042" w:rsidRDefault="00377042" w:rsidP="00377042">
      <w:pPr>
        <w:pStyle w:val="Heading1"/>
      </w:pPr>
      <w:r>
        <w:t>Introduction</w:t>
      </w:r>
    </w:p>
    <w:p w:rsidR="00377042" w:rsidRDefault="00377042" w:rsidP="00377042">
      <w:r>
        <w:t>Most tourists need to be able to find places where they can buy meals and drinks during their stay in a tourism destination. For some tourists, food and drink is an important part of the holiday. Even tourists who are self-catering will visit some restaurants or other places to eat during their stay. Some destinations are well-known for the food served in the restaurants, and in some cases, this is the major appeal of the destination. In many destinations, local specialities of food and drink will appeal to tourists. Recently, destinations have been encouraged to provide a range of options to give visitors a wide choice of places to eat. Also, more and more locally-produced foods are now available.  Food and drink in tourism destinations could be provided by local business or world-wide chains such as McDonald’s and KFC.</w:t>
      </w:r>
    </w:p>
    <w:p w:rsidR="00377042" w:rsidRDefault="00377042" w:rsidP="00377042">
      <w:pPr>
        <w:pStyle w:val="Heading1"/>
      </w:pPr>
      <w:r>
        <w:t xml:space="preserve">Tourist types  </w:t>
      </w:r>
    </w:p>
    <w:p w:rsidR="00377042" w:rsidRDefault="00377042" w:rsidP="00377042">
      <w:r>
        <w:t>Leisure tourists – these may be staying in hotels etc. on a full-board, half-board or B&amp;B basis or self-catering. Most leisure tourists will use a range of food and drink establishments, depending on their budget.</w:t>
      </w:r>
    </w:p>
    <w:p w:rsidR="00377042" w:rsidRDefault="00377042" w:rsidP="00377042">
      <w:r>
        <w:t>Business tourists – will usually eat in the hotel in which they are staying. They are also likely to use some of the more expensive restaurants in the destination.</w:t>
      </w:r>
    </w:p>
    <w:p w:rsidR="00377042" w:rsidRDefault="00377042" w:rsidP="00377042">
      <w:r>
        <w:t xml:space="preserve">Different ages – younger tourists are more likely to go to places where food and drink is fairly cheap. They might use chains such as </w:t>
      </w:r>
      <w:proofErr w:type="spellStart"/>
      <w:r>
        <w:t>Wetherspoons</w:t>
      </w:r>
      <w:proofErr w:type="spellEnd"/>
      <w:r>
        <w:t xml:space="preserve"> or fast-food restaurants such as Burger King and Pizza Hut. Families with young children are also likely to use this option.  Many couples are more likely to look for quality food and are more likely to use the better restaurants and those promoting locally-produced food and drink. Older people are more likely to enjoy traditional foods such as an English breakfast or fish and chips.</w:t>
      </w:r>
    </w:p>
    <w:p w:rsidR="00377042" w:rsidRDefault="00377042" w:rsidP="00377042">
      <w:r>
        <w:t>Different cultures – Many people from different cultures will want to sample food and drink associated with the destination. Others will find fast food chains familiar and convenient.</w:t>
      </w:r>
    </w:p>
    <w:p w:rsidR="00377042" w:rsidRDefault="00377042" w:rsidP="00377042">
      <w:pPr>
        <w:rPr>
          <w:i/>
          <w:sz w:val="12"/>
          <w:szCs w:val="12"/>
          <w:u w:val="single"/>
        </w:rPr>
      </w:pPr>
    </w:p>
    <w:p w:rsidR="00377042" w:rsidRDefault="00377042" w:rsidP="00377042">
      <w:pPr>
        <w:pStyle w:val="Heading1"/>
      </w:pPr>
      <w:r>
        <w:lastRenderedPageBreak/>
        <w:t xml:space="preserve">Food and drink – different types   </w:t>
      </w:r>
    </w:p>
    <w:p w:rsidR="00377042" w:rsidRDefault="00377042" w:rsidP="00377042">
      <w:pPr>
        <w:spacing w:after="0" w:line="240" w:lineRule="auto"/>
      </w:pPr>
      <w:r w:rsidRPr="00377042">
        <w:rPr>
          <w:b/>
        </w:rPr>
        <w:t xml:space="preserve">Restaurants </w:t>
      </w:r>
      <w:r>
        <w:t>– serving lunches and evening meals, with alcoholic drinks available. Quality expensive restaurants may have awards such as Michelin stars or excellent reviews.</w:t>
      </w:r>
    </w:p>
    <w:p w:rsidR="00377042" w:rsidRDefault="00377042" w:rsidP="00377042">
      <w:pPr>
        <w:spacing w:after="0" w:line="240" w:lineRule="auto"/>
      </w:pPr>
      <w:r w:rsidRPr="00377042">
        <w:rPr>
          <w:b/>
        </w:rPr>
        <w:t>Pubs and Clubs</w:t>
      </w:r>
      <w:r>
        <w:t xml:space="preserve"> – serve a range of beer, wine and other drinks. Many serve food such as burgers and pizza.</w:t>
      </w:r>
    </w:p>
    <w:p w:rsidR="00377042" w:rsidRDefault="00377042" w:rsidP="00377042">
      <w:pPr>
        <w:spacing w:after="0" w:line="240" w:lineRule="auto"/>
      </w:pPr>
      <w:r w:rsidRPr="00377042">
        <w:rPr>
          <w:b/>
        </w:rPr>
        <w:t>Cafes, Coffee &amp; Tea Shops</w:t>
      </w:r>
      <w:r>
        <w:t xml:space="preserve"> – tend to serve non-alcoholic drinks and snacks. These can be locally owned businesses or national chains such as Costa Coffee.</w:t>
      </w:r>
    </w:p>
    <w:p w:rsidR="00377042" w:rsidRDefault="00377042" w:rsidP="00377042">
      <w:pPr>
        <w:spacing w:after="0" w:line="240" w:lineRule="auto"/>
      </w:pPr>
      <w:r w:rsidRPr="00377042">
        <w:rPr>
          <w:b/>
        </w:rPr>
        <w:t>Fast foods</w:t>
      </w:r>
      <w:r>
        <w:t xml:space="preserve"> – serve burgers and pizzas and most are international chains. Tourists are attracted to them because they are familiar and convenient.</w:t>
      </w:r>
    </w:p>
    <w:p w:rsidR="00377042" w:rsidRDefault="00377042" w:rsidP="00377042">
      <w:pPr>
        <w:spacing w:after="0" w:line="240" w:lineRule="auto"/>
      </w:pPr>
      <w:r w:rsidRPr="00377042">
        <w:rPr>
          <w:b/>
        </w:rPr>
        <w:t>Local produce</w:t>
      </w:r>
      <w:r>
        <w:t xml:space="preserve"> – many food and drink providers are now promoting the locally-produced items they have available. These can range from sausages from a nearby farm or beer from a local brewery. </w:t>
      </w:r>
    </w:p>
    <w:p w:rsidR="00377042" w:rsidRDefault="00377042" w:rsidP="00377042">
      <w:pPr>
        <w:spacing w:after="0" w:line="240" w:lineRule="auto"/>
      </w:pPr>
      <w:r w:rsidRPr="00377042">
        <w:rPr>
          <w:b/>
        </w:rPr>
        <w:t>Farmers’ Markets</w:t>
      </w:r>
      <w:r>
        <w:t xml:space="preserve"> – these are increasingly popular, provide additional appeal for tourists and provide the opportunity to buy locally-produced foods.</w:t>
      </w:r>
    </w:p>
    <w:p w:rsidR="00377042" w:rsidRDefault="00377042" w:rsidP="00377042">
      <w:pPr>
        <w:spacing w:after="0" w:line="240" w:lineRule="auto"/>
      </w:pPr>
      <w:r w:rsidRPr="00377042">
        <w:rPr>
          <w:b/>
        </w:rPr>
        <w:t>Celebrity Chefs</w:t>
      </w:r>
      <w:r>
        <w:t xml:space="preserve"> – famous chefs have opened restaurants in a number of tourist destinations. This has increased the appeal of the destination since more people are now watching TV cookery programmes.</w:t>
      </w:r>
    </w:p>
    <w:p w:rsidR="00377042" w:rsidRPr="00377042" w:rsidRDefault="00377042" w:rsidP="00377042">
      <w:pPr>
        <w:spacing w:after="0" w:line="240" w:lineRule="auto"/>
      </w:pPr>
      <w:r w:rsidRPr="00377042">
        <w:rPr>
          <w:b/>
        </w:rPr>
        <w:t>Food events</w:t>
      </w:r>
      <w:r w:rsidRPr="00377042">
        <w:t xml:space="preserve"> – some destinations are organising food festivals to promote food items and recipes from the locality.</w:t>
      </w:r>
    </w:p>
    <w:p w:rsidR="00377042" w:rsidRDefault="00377042" w:rsidP="00377042">
      <w:pPr>
        <w:pStyle w:val="Heading1"/>
      </w:pPr>
      <w:r>
        <w:t xml:space="preserve"> Products and services</w:t>
      </w:r>
    </w:p>
    <w:p w:rsidR="00377042" w:rsidRDefault="00377042" w:rsidP="00C5340F">
      <w:pPr>
        <w:pStyle w:val="ListParagraph"/>
        <w:numPr>
          <w:ilvl w:val="0"/>
          <w:numId w:val="2"/>
        </w:numPr>
        <w:jc w:val="left"/>
      </w:pPr>
      <w:r>
        <w:t>Any new restaurant or other place to eat and drink will add to the appeal of a destination.</w:t>
      </w:r>
    </w:p>
    <w:p w:rsidR="00377042" w:rsidRDefault="00377042" w:rsidP="00C5340F">
      <w:pPr>
        <w:pStyle w:val="ListParagraph"/>
        <w:numPr>
          <w:ilvl w:val="0"/>
          <w:numId w:val="2"/>
        </w:numPr>
        <w:jc w:val="left"/>
      </w:pPr>
      <w:r>
        <w:t>Restaurants winning awards for the quality of their food will attract more customers.</w:t>
      </w:r>
    </w:p>
    <w:p w:rsidR="00377042" w:rsidRDefault="00377042" w:rsidP="00C5340F">
      <w:pPr>
        <w:pStyle w:val="ListParagraph"/>
        <w:numPr>
          <w:ilvl w:val="0"/>
          <w:numId w:val="2"/>
        </w:numPr>
        <w:jc w:val="left"/>
      </w:pPr>
      <w:r>
        <w:t>Increasing numbers of food outlets are offering healthy options and are aware of the needs of people with food allergies.</w:t>
      </w:r>
    </w:p>
    <w:p w:rsidR="00377042" w:rsidRDefault="00377042" w:rsidP="00C5340F">
      <w:pPr>
        <w:pStyle w:val="ListParagraph"/>
        <w:numPr>
          <w:ilvl w:val="0"/>
          <w:numId w:val="2"/>
        </w:numPr>
        <w:jc w:val="left"/>
      </w:pPr>
      <w:r>
        <w:t>More vegetarian and vegan foods are available.</w:t>
      </w:r>
    </w:p>
    <w:p w:rsidR="00377042" w:rsidRDefault="00377042" w:rsidP="00C5340F">
      <w:pPr>
        <w:pStyle w:val="ListParagraph"/>
        <w:numPr>
          <w:ilvl w:val="0"/>
          <w:numId w:val="2"/>
        </w:numPr>
        <w:jc w:val="left"/>
      </w:pPr>
      <w:r>
        <w:t>Restaurants may specialise in foods from a variety of countries, such as Asian and European foods.</w:t>
      </w:r>
    </w:p>
    <w:p w:rsidR="00377042" w:rsidRDefault="00377042" w:rsidP="00C5340F">
      <w:pPr>
        <w:pStyle w:val="ListParagraph"/>
        <w:numPr>
          <w:ilvl w:val="0"/>
          <w:numId w:val="2"/>
        </w:numPr>
        <w:jc w:val="left"/>
      </w:pPr>
      <w:r>
        <w:t>Restaurants can offer a range of special deals for different types of customers, such as kids’ meals, pensioner specials etc.</w:t>
      </w:r>
    </w:p>
    <w:p w:rsidR="00377042" w:rsidRDefault="00377042" w:rsidP="00C5340F">
      <w:pPr>
        <w:pStyle w:val="ListParagraph"/>
        <w:numPr>
          <w:ilvl w:val="0"/>
          <w:numId w:val="2"/>
        </w:numPr>
        <w:jc w:val="left"/>
      </w:pPr>
      <w:r>
        <w:t>Restaurants can be involved in a range of events which are held in the destination.</w:t>
      </w:r>
    </w:p>
    <w:p w:rsidR="00377042" w:rsidRDefault="00377042">
      <w:pPr>
        <w:spacing w:after="0" w:line="240" w:lineRule="auto"/>
        <w:jc w:val="left"/>
        <w:rPr>
          <w:rFonts w:ascii="Open Sans ExtraBold" w:eastAsia="Times New Roman" w:hAnsi="Open Sans ExtraBold"/>
          <w:b/>
          <w:bCs/>
          <w:color w:val="262626"/>
          <w:sz w:val="28"/>
          <w:szCs w:val="28"/>
        </w:rPr>
      </w:pPr>
      <w:r>
        <w:br w:type="page"/>
      </w:r>
    </w:p>
    <w:p w:rsidR="00377042" w:rsidRDefault="00377042" w:rsidP="00377042">
      <w:pPr>
        <w:pStyle w:val="Heading1"/>
      </w:pPr>
      <w:r>
        <w:lastRenderedPageBreak/>
        <w:t xml:space="preserve">Promotion    </w:t>
      </w:r>
    </w:p>
    <w:p w:rsidR="00377042" w:rsidRDefault="00377042" w:rsidP="00C5340F">
      <w:pPr>
        <w:pStyle w:val="ListParagraph"/>
        <w:numPr>
          <w:ilvl w:val="0"/>
          <w:numId w:val="3"/>
        </w:numPr>
        <w:jc w:val="left"/>
      </w:pPr>
      <w:r>
        <w:t>Most fast food chains will be promoted centrally and will have the same price in any outlet in the country.</w:t>
      </w:r>
    </w:p>
    <w:p w:rsidR="00377042" w:rsidRDefault="00377042" w:rsidP="00C5340F">
      <w:pPr>
        <w:pStyle w:val="ListParagraph"/>
        <w:numPr>
          <w:ilvl w:val="0"/>
          <w:numId w:val="3"/>
        </w:numPr>
        <w:jc w:val="left"/>
      </w:pPr>
      <w:r>
        <w:t>Locally-owned restaurants will promote themselves through tourist websites and ‘what’s on’ guides. By no means all restaurants have their own website.</w:t>
      </w:r>
    </w:p>
    <w:p w:rsidR="00377042" w:rsidRDefault="00377042" w:rsidP="00C5340F">
      <w:pPr>
        <w:pStyle w:val="ListParagraph"/>
        <w:numPr>
          <w:ilvl w:val="0"/>
          <w:numId w:val="3"/>
        </w:numPr>
        <w:jc w:val="left"/>
      </w:pPr>
      <w:r>
        <w:t>Tea and coffee shops will advertise outside of the premises and possibly in local tourists’ brochures.</w:t>
      </w:r>
    </w:p>
    <w:p w:rsidR="00377042" w:rsidRDefault="00377042" w:rsidP="00C5340F">
      <w:pPr>
        <w:pStyle w:val="ListParagraph"/>
        <w:numPr>
          <w:ilvl w:val="0"/>
          <w:numId w:val="3"/>
        </w:numPr>
        <w:jc w:val="left"/>
      </w:pPr>
      <w:r>
        <w:t>Food festivals, farmers’ markets and other events will be promoted by the local council and/or tourist board.</w:t>
      </w:r>
    </w:p>
    <w:p w:rsidR="00377042" w:rsidRDefault="00377042" w:rsidP="00377042">
      <w:pPr>
        <w:pStyle w:val="Heading1"/>
      </w:pPr>
      <w:r>
        <w:t xml:space="preserve">Organisational Involvement </w:t>
      </w:r>
    </w:p>
    <w:p w:rsidR="00377042" w:rsidRDefault="00377042" w:rsidP="00C5340F">
      <w:pPr>
        <w:pStyle w:val="ListParagraph"/>
        <w:numPr>
          <w:ilvl w:val="0"/>
          <w:numId w:val="4"/>
        </w:numPr>
        <w:jc w:val="left"/>
        <w:rPr>
          <w:i/>
          <w:u w:val="single"/>
        </w:rPr>
      </w:pPr>
      <w:r>
        <w:t xml:space="preserve">Locally-owned businesses will make their own decisions about their menus, prices and promotional activities.  </w:t>
      </w:r>
    </w:p>
    <w:p w:rsidR="00377042" w:rsidRDefault="00377042" w:rsidP="00C5340F">
      <w:pPr>
        <w:pStyle w:val="ListParagraph"/>
        <w:numPr>
          <w:ilvl w:val="0"/>
          <w:numId w:val="4"/>
        </w:numPr>
        <w:jc w:val="left"/>
        <w:rPr>
          <w:i/>
          <w:u w:val="single"/>
        </w:rPr>
      </w:pPr>
      <w:r>
        <w:t>Organisations wishing to build new food and drink facilities will need planning permission from the local authority.</w:t>
      </w:r>
    </w:p>
    <w:p w:rsidR="00377042" w:rsidRDefault="00377042" w:rsidP="00C5340F">
      <w:pPr>
        <w:pStyle w:val="ListParagraph"/>
        <w:numPr>
          <w:ilvl w:val="0"/>
          <w:numId w:val="4"/>
        </w:numPr>
        <w:jc w:val="left"/>
        <w:rPr>
          <w:i/>
          <w:u w:val="single"/>
        </w:rPr>
      </w:pPr>
      <w:r>
        <w:t>Any establishment selling food has to be inspected by health and safety authorities.</w:t>
      </w:r>
    </w:p>
    <w:p w:rsidR="00377042" w:rsidRDefault="00377042" w:rsidP="00C5340F">
      <w:pPr>
        <w:pStyle w:val="ListParagraph"/>
        <w:numPr>
          <w:ilvl w:val="0"/>
          <w:numId w:val="4"/>
        </w:numPr>
        <w:jc w:val="left"/>
        <w:rPr>
          <w:i/>
          <w:u w:val="single"/>
        </w:rPr>
      </w:pPr>
      <w:r>
        <w:t>Any pub, club or restaurant has to have a licence obtained from the local authority.</w:t>
      </w:r>
    </w:p>
    <w:p w:rsidR="00377042" w:rsidRDefault="00377042" w:rsidP="00C5340F">
      <w:pPr>
        <w:pStyle w:val="ListParagraph"/>
        <w:numPr>
          <w:ilvl w:val="0"/>
          <w:numId w:val="4"/>
        </w:numPr>
        <w:jc w:val="left"/>
        <w:rPr>
          <w:i/>
          <w:u w:val="single"/>
        </w:rPr>
      </w:pPr>
      <w:r>
        <w:t>National or international chains of fast food restaurants will only open a new facility after a lot of research to ensure that the facility will be profitable.</w:t>
      </w:r>
    </w:p>
    <w:p w:rsidR="00377042" w:rsidRDefault="00377042" w:rsidP="00C5340F">
      <w:pPr>
        <w:pStyle w:val="ListParagraph"/>
        <w:numPr>
          <w:ilvl w:val="0"/>
          <w:numId w:val="4"/>
        </w:numPr>
        <w:jc w:val="left"/>
        <w:rPr>
          <w:i/>
          <w:u w:val="single"/>
        </w:rPr>
      </w:pPr>
      <w:r>
        <w:t>Many tourist boards can provide a list of all the places to eat and drink in the destination.</w:t>
      </w:r>
    </w:p>
    <w:p w:rsidR="00377042" w:rsidRDefault="00377042" w:rsidP="00377042">
      <w:pPr>
        <w:pStyle w:val="Heading1"/>
      </w:pPr>
      <w:r>
        <w:t>Funding</w:t>
      </w:r>
    </w:p>
    <w:p w:rsidR="00377042" w:rsidRDefault="00377042" w:rsidP="00C5340F">
      <w:pPr>
        <w:pStyle w:val="ListParagraph"/>
        <w:numPr>
          <w:ilvl w:val="0"/>
          <w:numId w:val="5"/>
        </w:numPr>
        <w:jc w:val="left"/>
      </w:pPr>
      <w:r>
        <w:t>Nearly every establishment selling food and drink is in the private sector, so developments and improvements to facilities will need to be funded from profits or by means of a bank loan.</w:t>
      </w:r>
    </w:p>
    <w:p w:rsidR="00377042" w:rsidRDefault="00377042" w:rsidP="00377042">
      <w:r>
        <w:t>Make some notes about how places selling food and drink in your chosen destination can increase the appeal of the destination to different types of tourist.</w:t>
      </w:r>
    </w:p>
    <w:p w:rsidR="00F55A51" w:rsidRPr="00BA332C" w:rsidRDefault="00F55A51" w:rsidP="00377042"/>
    <w:sectPr w:rsidR="00F55A51" w:rsidRPr="00BA332C" w:rsidSect="00E7682D">
      <w:headerReference w:type="default" r:id="rId9"/>
      <w:footerReference w:type="default" r:id="rId1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340F" w:rsidRDefault="00C5340F" w:rsidP="00CE142F">
      <w:r>
        <w:separator/>
      </w:r>
    </w:p>
  </w:endnote>
  <w:endnote w:type="continuationSeparator" w:id="0">
    <w:p w:rsidR="00C5340F" w:rsidRDefault="00C5340F" w:rsidP="00CE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altName w:val="DejaVu Sans Condensed"/>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altName w:val="DejaVu Sans Condensed"/>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4EC" w:rsidRDefault="004C12EE" w:rsidP="00CE142F">
    <w:pPr>
      <w:pStyle w:val="Footer"/>
    </w:pPr>
    <w:r>
      <w:rPr>
        <w:noProof/>
        <w:lang w:eastAsia="en-GB"/>
      </w:rPr>
      <mc:AlternateContent>
        <mc:Choice Requires="wps">
          <w:drawing>
            <wp:anchor distT="0" distB="0" distL="114300" distR="114300" simplePos="0" relativeHeight="251661824" behindDoc="0" locked="0" layoutInCell="1" allowOverlap="1" wp14:anchorId="60294F4E" wp14:editId="2BD453BB">
              <wp:simplePos x="0" y="0"/>
              <wp:positionH relativeFrom="column">
                <wp:posOffset>-85329</wp:posOffset>
              </wp:positionH>
              <wp:positionV relativeFrom="paragraph">
                <wp:posOffset>75779</wp:posOffset>
              </wp:positionV>
              <wp:extent cx="6735445" cy="308759"/>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445" cy="308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6.7pt;margin-top:5.95pt;width:530.35pt;height:2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2uuAIAAMA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" filled="f" stroked="f">
              <v:textbo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v:textbox>
            </v:shape>
          </w:pict>
        </mc:Fallback>
      </mc:AlternateContent>
    </w:r>
    <w:r>
      <w:rPr>
        <w:noProof/>
        <w:lang w:eastAsia="en-GB"/>
      </w:rPr>
      <mc:AlternateContent>
        <mc:Choice Requires="wps">
          <w:drawing>
            <wp:anchor distT="0" distB="0" distL="114300" distR="114300" simplePos="0" relativeHeight="251660800" behindDoc="0" locked="0" layoutInCell="0" allowOverlap="1" wp14:anchorId="0B9CF219" wp14:editId="1F004F4C">
              <wp:simplePos x="0" y="0"/>
              <wp:positionH relativeFrom="page">
                <wp:posOffset>6613525</wp:posOffset>
              </wp:positionH>
              <wp:positionV relativeFrom="page">
                <wp:posOffset>10136505</wp:posOffset>
              </wp:positionV>
              <wp:extent cx="946785" cy="190500"/>
              <wp:effectExtent l="0" t="0" r="571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90500"/>
                      </a:xfrm>
                      <a:prstGeom prst="rect">
                        <a:avLst/>
                      </a:prstGeom>
                      <a:solidFill>
                        <a:srgbClr val="A1531E"/>
                      </a:solidFill>
                      <a:extLst/>
                    </wps:spPr>
                    <wps:txbx>
                      <w:txbxContent>
                        <w:p w:rsidR="00CD3747" w:rsidRPr="00BF2025" w:rsidRDefault="00CD3747"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8" o:spid="_x0000_s1029" type="#_x0000_t202" style="position:absolute;left:0;text-align:left;margin-left:520.75pt;margin-top:798.15pt;width:74.55pt;height: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" o:allowincell="f" fillcolor="#a1531e" stroked="f">
              <v:textbox style="mso-fit-shape-to-text:t" inset=",0,,0">
                <w:txbxContent>
                  <w:p w:rsidR="00CD3747" w:rsidRPr="00BF2025" w:rsidRDefault="00CD3747" w:rsidP="00BE0D6D">
                    <w:pPr>
                      <w:pStyle w:val="NoSpacing"/>
                    </w:pPr>
                  </w:p>
                </w:txbxContent>
              </v:textbox>
              <w10:wrap anchorx="page" anchory="page"/>
            </v:shape>
          </w:pict>
        </mc:Fallback>
      </mc:AlternateContent>
    </w:r>
    <w:r>
      <w:rPr>
        <w:noProof/>
        <w:lang w:eastAsia="en-GB"/>
      </w:rPr>
      <w:drawing>
        <wp:anchor distT="0" distB="0" distL="114300" distR="114300" simplePos="0" relativeHeight="251658752" behindDoc="0" locked="0" layoutInCell="1" allowOverlap="1" wp14:anchorId="69EEE282" wp14:editId="0C749582">
          <wp:simplePos x="0" y="0"/>
          <wp:positionH relativeFrom="column">
            <wp:posOffset>5196205</wp:posOffset>
          </wp:positionH>
          <wp:positionV relativeFrom="paragraph">
            <wp:posOffset>-81280</wp:posOffset>
          </wp:positionV>
          <wp:extent cx="476885" cy="476885"/>
          <wp:effectExtent l="0" t="0" r="0" b="0"/>
          <wp:wrapNone/>
          <wp:docPr id="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6F984E80" wp14:editId="41088022">
          <wp:simplePos x="0" y="0"/>
          <wp:positionH relativeFrom="column">
            <wp:posOffset>3724910</wp:posOffset>
          </wp:positionH>
          <wp:positionV relativeFrom="paragraph">
            <wp:posOffset>-81915</wp:posOffset>
          </wp:positionV>
          <wp:extent cx="1430020" cy="478155"/>
          <wp:effectExtent l="0" t="0" r="0" b="0"/>
          <wp:wrapNone/>
          <wp:docPr id="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0020" cy="478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2607" behindDoc="0" locked="0" layoutInCell="0" allowOverlap="1" wp14:anchorId="7E2866F3" wp14:editId="6F0266DE">
              <wp:simplePos x="0" y="0"/>
              <wp:positionH relativeFrom="page">
                <wp:posOffset>0</wp:posOffset>
              </wp:positionH>
              <wp:positionV relativeFrom="page">
                <wp:posOffset>10142220</wp:posOffset>
              </wp:positionV>
              <wp:extent cx="4577080" cy="190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3" o:spid="_x0000_s1030" type="#_x0000_t202" style="position:absolute;left:0;text-align:left;margin-left:0;margin-top:798.6pt;width:360.4pt;height:15pt;z-index:2516526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340F" w:rsidRDefault="00C5340F" w:rsidP="00CE142F">
      <w:r>
        <w:separator/>
      </w:r>
    </w:p>
  </w:footnote>
  <w:footnote w:type="continuationSeparator" w:id="0">
    <w:p w:rsidR="00C5340F" w:rsidRDefault="00C5340F" w:rsidP="00CE1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084" w:rsidRDefault="004C12EE" w:rsidP="00CE142F">
    <w:pPr>
      <w:pStyle w:val="Header"/>
    </w:pPr>
    <w:r>
      <w:rPr>
        <w:noProof/>
        <w:lang w:eastAsia="en-GB"/>
      </w:rPr>
      <w:drawing>
        <wp:anchor distT="0" distB="0" distL="114300" distR="114300" simplePos="0" relativeHeight="251654656" behindDoc="0" locked="0" layoutInCell="1" allowOverlap="1" wp14:anchorId="73D8A33C" wp14:editId="58FB24BD">
          <wp:simplePos x="0" y="0"/>
          <wp:positionH relativeFrom="column">
            <wp:posOffset>0</wp:posOffset>
          </wp:positionH>
          <wp:positionV relativeFrom="paragraph">
            <wp:posOffset>-131445</wp:posOffset>
          </wp:positionV>
          <wp:extent cx="1939925" cy="271780"/>
          <wp:effectExtent l="0" t="0" r="3175" b="0"/>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5680" behindDoc="0" locked="0" layoutInCell="0" allowOverlap="1" wp14:anchorId="35BD4EBD" wp14:editId="3A82679A">
              <wp:simplePos x="0" y="0"/>
              <wp:positionH relativeFrom="page">
                <wp:posOffset>2858770</wp:posOffset>
              </wp:positionH>
              <wp:positionV relativeFrom="page">
                <wp:posOffset>368300</wp:posOffset>
              </wp:positionV>
              <wp:extent cx="4700905" cy="190500"/>
              <wp:effectExtent l="0"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5.1pt;margin-top:29pt;width:370.15pt;height: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r>
      <w:rPr>
        <w:noProof/>
        <w:lang w:eastAsia="en-GB"/>
      </w:rPr>
      <mc:AlternateContent>
        <mc:Choice Requires="wps">
          <w:drawing>
            <wp:anchor distT="0" distB="0" distL="114300" distR="114300" simplePos="0" relativeHeight="251653632" behindDoc="0" locked="0" layoutInCell="0" allowOverlap="1" wp14:anchorId="37CD489A" wp14:editId="596704A0">
              <wp:simplePos x="0" y="0"/>
              <wp:positionH relativeFrom="page">
                <wp:posOffset>0</wp:posOffset>
              </wp:positionH>
              <wp:positionV relativeFrom="page">
                <wp:posOffset>361315</wp:posOffset>
              </wp:positionV>
              <wp:extent cx="914400" cy="190500"/>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0500"/>
                      </a:xfrm>
                      <a:prstGeom prst="rect">
                        <a:avLst/>
                      </a:prstGeom>
                      <a:solidFill>
                        <a:srgbClr val="A1531E"/>
                      </a:solidFill>
                      <a:extLst/>
                    </wps:spPr>
                    <wps:txbx>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377042" w:rsidRPr="00377042">
                            <w:rPr>
                              <w:noProof/>
                              <w:color w:val="FFFFFF"/>
                            </w:rPr>
                            <w:t>1</w:t>
                          </w:r>
                          <w:r w:rsidRPr="00BF2025">
                            <w:rPr>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474" o:spid="_x0000_s1027" type="#_x0000_t202" style="position:absolute;left:0;text-align:left;margin-left:0;margin-top:28.45pt;width:1in;height: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" o:allowincell="f" fillcolor="#a1531e" stroked="f">
              <v:textbox style="mso-fit-shape-to-text:t" inset=",0,,0">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377042" w:rsidRPr="00377042">
                      <w:rPr>
                        <w:noProof/>
                        <w:color w:val="FFFFFF"/>
                      </w:rPr>
                      <w:t>1</w:t>
                    </w:r>
                    <w:r w:rsidRPr="00BF2025">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3A3740"/>
    <w:multiLevelType w:val="hybridMultilevel"/>
    <w:tmpl w:val="AB905A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1CB75DB6"/>
    <w:multiLevelType w:val="hybridMultilevel"/>
    <w:tmpl w:val="951E34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27941B16"/>
    <w:multiLevelType w:val="hybridMultilevel"/>
    <w:tmpl w:val="B4604D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3F990560"/>
    <w:multiLevelType w:val="hybridMultilevel"/>
    <w:tmpl w:val="2842E7C0"/>
    <w:lvl w:ilvl="0" w:tplc="793ECA3E">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4FCC0E67"/>
    <w:multiLevelType w:val="hybridMultilevel"/>
    <w:tmpl w:val="798440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3"/>
  </w:num>
  <w:num w:numId="2">
    <w:abstractNumId w:val="0"/>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4"/>
    <w:lvlOverride w:ilvl="0"/>
    <w:lvlOverride w:ilvl="1"/>
    <w:lvlOverride w:ilvl="2"/>
    <w:lvlOverride w:ilvl="3"/>
    <w:lvlOverride w:ilvl="4"/>
    <w:lvlOverride w:ilvl="5"/>
    <w:lvlOverride w:ilvl="6"/>
    <w:lvlOverride w:ilvl="7"/>
    <w:lvlOverride w:ilvl="8"/>
  </w:num>
  <w:num w:numId="5">
    <w:abstractNumId w:val="1"/>
    <w:lvlOverride w:ilvl="0"/>
    <w:lvlOverride w:ilvl="1"/>
    <w:lvlOverride w:ilvl="2"/>
    <w:lvlOverride w:ilvl="3"/>
    <w:lvlOverride w:ilvl="4"/>
    <w:lvlOverride w:ilvl="5"/>
    <w:lvlOverride w:ilvl="6"/>
    <w:lvlOverride w:ilvl="7"/>
    <w:lvlOverride w:ilv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84"/>
    <w:rsid w:val="000267A3"/>
    <w:rsid w:val="00044420"/>
    <w:rsid w:val="000612F8"/>
    <w:rsid w:val="000672E0"/>
    <w:rsid w:val="00077F8A"/>
    <w:rsid w:val="00082804"/>
    <w:rsid w:val="00124F3B"/>
    <w:rsid w:val="00127370"/>
    <w:rsid w:val="00142D66"/>
    <w:rsid w:val="001523AE"/>
    <w:rsid w:val="00181143"/>
    <w:rsid w:val="001A54B6"/>
    <w:rsid w:val="001D4C9F"/>
    <w:rsid w:val="002262C8"/>
    <w:rsid w:val="00235766"/>
    <w:rsid w:val="00235FFA"/>
    <w:rsid w:val="00240B7D"/>
    <w:rsid w:val="00262E51"/>
    <w:rsid w:val="00265050"/>
    <w:rsid w:val="002A08AF"/>
    <w:rsid w:val="002A39C9"/>
    <w:rsid w:val="002A65B8"/>
    <w:rsid w:val="002C6CFF"/>
    <w:rsid w:val="002E264F"/>
    <w:rsid w:val="0031308E"/>
    <w:rsid w:val="003142E5"/>
    <w:rsid w:val="0035704F"/>
    <w:rsid w:val="003609D5"/>
    <w:rsid w:val="00377042"/>
    <w:rsid w:val="0038183D"/>
    <w:rsid w:val="00392990"/>
    <w:rsid w:val="00397839"/>
    <w:rsid w:val="003D0450"/>
    <w:rsid w:val="003D1D04"/>
    <w:rsid w:val="00414A25"/>
    <w:rsid w:val="0042116D"/>
    <w:rsid w:val="00436FF4"/>
    <w:rsid w:val="00440C13"/>
    <w:rsid w:val="00440E72"/>
    <w:rsid w:val="00441FA8"/>
    <w:rsid w:val="00455A02"/>
    <w:rsid w:val="0046360B"/>
    <w:rsid w:val="0046547D"/>
    <w:rsid w:val="004C12EE"/>
    <w:rsid w:val="004E30DB"/>
    <w:rsid w:val="004E5AE2"/>
    <w:rsid w:val="004F78D7"/>
    <w:rsid w:val="00512A1B"/>
    <w:rsid w:val="00525880"/>
    <w:rsid w:val="005324E6"/>
    <w:rsid w:val="00573626"/>
    <w:rsid w:val="00596A92"/>
    <w:rsid w:val="005B246F"/>
    <w:rsid w:val="005B2487"/>
    <w:rsid w:val="005C2859"/>
    <w:rsid w:val="005D6F98"/>
    <w:rsid w:val="0060253E"/>
    <w:rsid w:val="00624AEB"/>
    <w:rsid w:val="00625812"/>
    <w:rsid w:val="00652BBD"/>
    <w:rsid w:val="006659C9"/>
    <w:rsid w:val="00670B52"/>
    <w:rsid w:val="006A00C5"/>
    <w:rsid w:val="006A3EE6"/>
    <w:rsid w:val="006A561F"/>
    <w:rsid w:val="006B4D7A"/>
    <w:rsid w:val="006C6479"/>
    <w:rsid w:val="006F1C7D"/>
    <w:rsid w:val="006F3759"/>
    <w:rsid w:val="00703282"/>
    <w:rsid w:val="00722DC4"/>
    <w:rsid w:val="0076052A"/>
    <w:rsid w:val="00797D06"/>
    <w:rsid w:val="007C7B8A"/>
    <w:rsid w:val="0080620C"/>
    <w:rsid w:val="00830A4E"/>
    <w:rsid w:val="00864D07"/>
    <w:rsid w:val="00865993"/>
    <w:rsid w:val="00880097"/>
    <w:rsid w:val="008902E5"/>
    <w:rsid w:val="008C12E9"/>
    <w:rsid w:val="008D3DE8"/>
    <w:rsid w:val="009078B4"/>
    <w:rsid w:val="00911ADF"/>
    <w:rsid w:val="00936560"/>
    <w:rsid w:val="0095090F"/>
    <w:rsid w:val="00956AC0"/>
    <w:rsid w:val="009A2600"/>
    <w:rsid w:val="009B2958"/>
    <w:rsid w:val="009B5144"/>
    <w:rsid w:val="009F7A28"/>
    <w:rsid w:val="00A0265B"/>
    <w:rsid w:val="00A21F06"/>
    <w:rsid w:val="00A40241"/>
    <w:rsid w:val="00A41B1D"/>
    <w:rsid w:val="00A44BE3"/>
    <w:rsid w:val="00A4632D"/>
    <w:rsid w:val="00A80AF1"/>
    <w:rsid w:val="00A96B99"/>
    <w:rsid w:val="00AA4A00"/>
    <w:rsid w:val="00AC2BE8"/>
    <w:rsid w:val="00AE36C6"/>
    <w:rsid w:val="00B0058F"/>
    <w:rsid w:val="00B02263"/>
    <w:rsid w:val="00B247E2"/>
    <w:rsid w:val="00B260C9"/>
    <w:rsid w:val="00B55B68"/>
    <w:rsid w:val="00B6027F"/>
    <w:rsid w:val="00B72E8D"/>
    <w:rsid w:val="00B863E5"/>
    <w:rsid w:val="00B94084"/>
    <w:rsid w:val="00BA332C"/>
    <w:rsid w:val="00BA64B0"/>
    <w:rsid w:val="00BC7030"/>
    <w:rsid w:val="00BD72D0"/>
    <w:rsid w:val="00BE0D6D"/>
    <w:rsid w:val="00BF0D51"/>
    <w:rsid w:val="00BF2025"/>
    <w:rsid w:val="00BF7B31"/>
    <w:rsid w:val="00C41E7A"/>
    <w:rsid w:val="00C5340F"/>
    <w:rsid w:val="00C650A5"/>
    <w:rsid w:val="00C97495"/>
    <w:rsid w:val="00CA3AB2"/>
    <w:rsid w:val="00CC5BCC"/>
    <w:rsid w:val="00CD3747"/>
    <w:rsid w:val="00CE142F"/>
    <w:rsid w:val="00CF74E4"/>
    <w:rsid w:val="00D07E9C"/>
    <w:rsid w:val="00D25A0D"/>
    <w:rsid w:val="00D414EC"/>
    <w:rsid w:val="00D563F7"/>
    <w:rsid w:val="00D63001"/>
    <w:rsid w:val="00D662BA"/>
    <w:rsid w:val="00D72174"/>
    <w:rsid w:val="00D94543"/>
    <w:rsid w:val="00D94C55"/>
    <w:rsid w:val="00DA4880"/>
    <w:rsid w:val="00DB29E7"/>
    <w:rsid w:val="00DC515A"/>
    <w:rsid w:val="00DD28F4"/>
    <w:rsid w:val="00DE0874"/>
    <w:rsid w:val="00DE4C1D"/>
    <w:rsid w:val="00DF0BB4"/>
    <w:rsid w:val="00E13643"/>
    <w:rsid w:val="00E16729"/>
    <w:rsid w:val="00E216A1"/>
    <w:rsid w:val="00E27D7C"/>
    <w:rsid w:val="00E44896"/>
    <w:rsid w:val="00E61ED4"/>
    <w:rsid w:val="00E6606B"/>
    <w:rsid w:val="00E7213E"/>
    <w:rsid w:val="00E7682D"/>
    <w:rsid w:val="00ED3C25"/>
    <w:rsid w:val="00ED5B2B"/>
    <w:rsid w:val="00EE531E"/>
    <w:rsid w:val="00F3336E"/>
    <w:rsid w:val="00F45593"/>
    <w:rsid w:val="00F55A51"/>
    <w:rsid w:val="00FB3781"/>
    <w:rsid w:val="00FB4946"/>
    <w:rsid w:val="00FD1AED"/>
    <w:rsid w:val="00FF5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3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 w:type="paragraph" w:styleId="Caption">
    <w:name w:val="caption"/>
    <w:basedOn w:val="Normal"/>
    <w:next w:val="Normal"/>
    <w:uiPriority w:val="35"/>
    <w:semiHidden/>
    <w:unhideWhenUsed/>
    <w:qFormat/>
    <w:rsid w:val="00596A92"/>
    <w:pPr>
      <w:spacing w:after="200" w:line="240" w:lineRule="auto"/>
      <w:jc w:val="left"/>
    </w:pPr>
    <w:rPr>
      <w:rFonts w:asciiTheme="minorHAnsi" w:eastAsiaTheme="minorHAnsi" w:hAnsiTheme="minorHAnsi" w:cstheme="minorBidi"/>
      <w:b/>
      <w:bCs/>
      <w:color w:val="4F81BD" w:themeColor="accent1"/>
      <w:sz w:val="18"/>
      <w:szCs w:val="18"/>
    </w:rPr>
  </w:style>
  <w:style w:type="paragraph" w:customStyle="1" w:styleId="mol-para-with-font">
    <w:name w:val="mol-para-with-font"/>
    <w:basedOn w:val="Normal"/>
    <w:rsid w:val="0042116D"/>
    <w:pPr>
      <w:spacing w:before="100" w:beforeAutospacing="1" w:after="100" w:afterAutospacing="1" w:line="240" w:lineRule="auto"/>
      <w:jc w:val="left"/>
    </w:pPr>
    <w:rPr>
      <w:rFonts w:ascii="Times New Roman" w:eastAsia="Times New Roman" w:hAnsi="Times New Roman" w:cs="Times New Roman"/>
      <w:lang w:eastAsia="en-GB"/>
    </w:rPr>
  </w:style>
  <w:style w:type="paragraph" w:styleId="NormalWeb">
    <w:name w:val="Normal (Web)"/>
    <w:basedOn w:val="Normal"/>
    <w:uiPriority w:val="99"/>
    <w:unhideWhenUsed/>
    <w:rsid w:val="0038183D"/>
    <w:pPr>
      <w:spacing w:before="100" w:beforeAutospacing="1" w:after="100" w:afterAutospacing="1" w:line="240" w:lineRule="auto"/>
      <w:jc w:val="left"/>
    </w:pPr>
    <w:rPr>
      <w:rFonts w:ascii="Times New Roman" w:eastAsia="Times New Roman" w:hAnsi="Times New Roman" w:cs="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3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 w:type="paragraph" w:styleId="Caption">
    <w:name w:val="caption"/>
    <w:basedOn w:val="Normal"/>
    <w:next w:val="Normal"/>
    <w:uiPriority w:val="35"/>
    <w:semiHidden/>
    <w:unhideWhenUsed/>
    <w:qFormat/>
    <w:rsid w:val="00596A92"/>
    <w:pPr>
      <w:spacing w:after="200" w:line="240" w:lineRule="auto"/>
      <w:jc w:val="left"/>
    </w:pPr>
    <w:rPr>
      <w:rFonts w:asciiTheme="minorHAnsi" w:eastAsiaTheme="minorHAnsi" w:hAnsiTheme="minorHAnsi" w:cstheme="minorBidi"/>
      <w:b/>
      <w:bCs/>
      <w:color w:val="4F81BD" w:themeColor="accent1"/>
      <w:sz w:val="18"/>
      <w:szCs w:val="18"/>
    </w:rPr>
  </w:style>
  <w:style w:type="paragraph" w:customStyle="1" w:styleId="mol-para-with-font">
    <w:name w:val="mol-para-with-font"/>
    <w:basedOn w:val="Normal"/>
    <w:rsid w:val="0042116D"/>
    <w:pPr>
      <w:spacing w:before="100" w:beforeAutospacing="1" w:after="100" w:afterAutospacing="1" w:line="240" w:lineRule="auto"/>
      <w:jc w:val="left"/>
    </w:pPr>
    <w:rPr>
      <w:rFonts w:ascii="Times New Roman" w:eastAsia="Times New Roman" w:hAnsi="Times New Roman" w:cs="Times New Roman"/>
      <w:lang w:eastAsia="en-GB"/>
    </w:rPr>
  </w:style>
  <w:style w:type="paragraph" w:styleId="NormalWeb">
    <w:name w:val="Normal (Web)"/>
    <w:basedOn w:val="Normal"/>
    <w:uiPriority w:val="99"/>
    <w:unhideWhenUsed/>
    <w:rsid w:val="0038183D"/>
    <w:pPr>
      <w:spacing w:before="100" w:beforeAutospacing="1" w:after="100" w:afterAutospacing="1" w:line="240" w:lineRule="auto"/>
      <w:jc w:val="left"/>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7915">
      <w:bodyDiv w:val="1"/>
      <w:marLeft w:val="0"/>
      <w:marRight w:val="0"/>
      <w:marTop w:val="0"/>
      <w:marBottom w:val="0"/>
      <w:divBdr>
        <w:top w:val="none" w:sz="0" w:space="0" w:color="auto"/>
        <w:left w:val="none" w:sz="0" w:space="0" w:color="auto"/>
        <w:bottom w:val="none" w:sz="0" w:space="0" w:color="auto"/>
        <w:right w:val="none" w:sz="0" w:space="0" w:color="auto"/>
      </w:divBdr>
    </w:div>
    <w:div w:id="51199152">
      <w:bodyDiv w:val="1"/>
      <w:marLeft w:val="0"/>
      <w:marRight w:val="0"/>
      <w:marTop w:val="0"/>
      <w:marBottom w:val="0"/>
      <w:divBdr>
        <w:top w:val="none" w:sz="0" w:space="0" w:color="auto"/>
        <w:left w:val="none" w:sz="0" w:space="0" w:color="auto"/>
        <w:bottom w:val="none" w:sz="0" w:space="0" w:color="auto"/>
        <w:right w:val="none" w:sz="0" w:space="0" w:color="auto"/>
      </w:divBdr>
    </w:div>
    <w:div w:id="51580387">
      <w:bodyDiv w:val="1"/>
      <w:marLeft w:val="0"/>
      <w:marRight w:val="0"/>
      <w:marTop w:val="0"/>
      <w:marBottom w:val="0"/>
      <w:divBdr>
        <w:top w:val="none" w:sz="0" w:space="0" w:color="auto"/>
        <w:left w:val="none" w:sz="0" w:space="0" w:color="auto"/>
        <w:bottom w:val="none" w:sz="0" w:space="0" w:color="auto"/>
        <w:right w:val="none" w:sz="0" w:space="0" w:color="auto"/>
      </w:divBdr>
    </w:div>
    <w:div w:id="71901460">
      <w:bodyDiv w:val="1"/>
      <w:marLeft w:val="0"/>
      <w:marRight w:val="0"/>
      <w:marTop w:val="0"/>
      <w:marBottom w:val="0"/>
      <w:divBdr>
        <w:top w:val="none" w:sz="0" w:space="0" w:color="auto"/>
        <w:left w:val="none" w:sz="0" w:space="0" w:color="auto"/>
        <w:bottom w:val="none" w:sz="0" w:space="0" w:color="auto"/>
        <w:right w:val="none" w:sz="0" w:space="0" w:color="auto"/>
      </w:divBdr>
    </w:div>
    <w:div w:id="72315704">
      <w:bodyDiv w:val="1"/>
      <w:marLeft w:val="0"/>
      <w:marRight w:val="0"/>
      <w:marTop w:val="0"/>
      <w:marBottom w:val="0"/>
      <w:divBdr>
        <w:top w:val="none" w:sz="0" w:space="0" w:color="auto"/>
        <w:left w:val="none" w:sz="0" w:space="0" w:color="auto"/>
        <w:bottom w:val="none" w:sz="0" w:space="0" w:color="auto"/>
        <w:right w:val="none" w:sz="0" w:space="0" w:color="auto"/>
      </w:divBdr>
    </w:div>
    <w:div w:id="139885476">
      <w:bodyDiv w:val="1"/>
      <w:marLeft w:val="0"/>
      <w:marRight w:val="0"/>
      <w:marTop w:val="0"/>
      <w:marBottom w:val="0"/>
      <w:divBdr>
        <w:top w:val="none" w:sz="0" w:space="0" w:color="auto"/>
        <w:left w:val="none" w:sz="0" w:space="0" w:color="auto"/>
        <w:bottom w:val="none" w:sz="0" w:space="0" w:color="auto"/>
        <w:right w:val="none" w:sz="0" w:space="0" w:color="auto"/>
      </w:divBdr>
    </w:div>
    <w:div w:id="146477280">
      <w:bodyDiv w:val="1"/>
      <w:marLeft w:val="0"/>
      <w:marRight w:val="0"/>
      <w:marTop w:val="0"/>
      <w:marBottom w:val="0"/>
      <w:divBdr>
        <w:top w:val="none" w:sz="0" w:space="0" w:color="auto"/>
        <w:left w:val="none" w:sz="0" w:space="0" w:color="auto"/>
        <w:bottom w:val="none" w:sz="0" w:space="0" w:color="auto"/>
        <w:right w:val="none" w:sz="0" w:space="0" w:color="auto"/>
      </w:divBdr>
    </w:div>
    <w:div w:id="166092690">
      <w:bodyDiv w:val="1"/>
      <w:marLeft w:val="0"/>
      <w:marRight w:val="0"/>
      <w:marTop w:val="0"/>
      <w:marBottom w:val="0"/>
      <w:divBdr>
        <w:top w:val="none" w:sz="0" w:space="0" w:color="auto"/>
        <w:left w:val="none" w:sz="0" w:space="0" w:color="auto"/>
        <w:bottom w:val="none" w:sz="0" w:space="0" w:color="auto"/>
        <w:right w:val="none" w:sz="0" w:space="0" w:color="auto"/>
      </w:divBdr>
    </w:div>
    <w:div w:id="171379022">
      <w:bodyDiv w:val="1"/>
      <w:marLeft w:val="0"/>
      <w:marRight w:val="0"/>
      <w:marTop w:val="0"/>
      <w:marBottom w:val="0"/>
      <w:divBdr>
        <w:top w:val="none" w:sz="0" w:space="0" w:color="auto"/>
        <w:left w:val="none" w:sz="0" w:space="0" w:color="auto"/>
        <w:bottom w:val="none" w:sz="0" w:space="0" w:color="auto"/>
        <w:right w:val="none" w:sz="0" w:space="0" w:color="auto"/>
      </w:divBdr>
    </w:div>
    <w:div w:id="197090513">
      <w:bodyDiv w:val="1"/>
      <w:marLeft w:val="0"/>
      <w:marRight w:val="0"/>
      <w:marTop w:val="0"/>
      <w:marBottom w:val="0"/>
      <w:divBdr>
        <w:top w:val="none" w:sz="0" w:space="0" w:color="auto"/>
        <w:left w:val="none" w:sz="0" w:space="0" w:color="auto"/>
        <w:bottom w:val="none" w:sz="0" w:space="0" w:color="auto"/>
        <w:right w:val="none" w:sz="0" w:space="0" w:color="auto"/>
      </w:divBdr>
    </w:div>
    <w:div w:id="203641744">
      <w:bodyDiv w:val="1"/>
      <w:marLeft w:val="0"/>
      <w:marRight w:val="0"/>
      <w:marTop w:val="0"/>
      <w:marBottom w:val="0"/>
      <w:divBdr>
        <w:top w:val="none" w:sz="0" w:space="0" w:color="auto"/>
        <w:left w:val="none" w:sz="0" w:space="0" w:color="auto"/>
        <w:bottom w:val="none" w:sz="0" w:space="0" w:color="auto"/>
        <w:right w:val="none" w:sz="0" w:space="0" w:color="auto"/>
      </w:divBdr>
    </w:div>
    <w:div w:id="245384137">
      <w:bodyDiv w:val="1"/>
      <w:marLeft w:val="0"/>
      <w:marRight w:val="0"/>
      <w:marTop w:val="0"/>
      <w:marBottom w:val="0"/>
      <w:divBdr>
        <w:top w:val="none" w:sz="0" w:space="0" w:color="auto"/>
        <w:left w:val="none" w:sz="0" w:space="0" w:color="auto"/>
        <w:bottom w:val="none" w:sz="0" w:space="0" w:color="auto"/>
        <w:right w:val="none" w:sz="0" w:space="0" w:color="auto"/>
      </w:divBdr>
    </w:div>
    <w:div w:id="284123342">
      <w:bodyDiv w:val="1"/>
      <w:marLeft w:val="0"/>
      <w:marRight w:val="0"/>
      <w:marTop w:val="0"/>
      <w:marBottom w:val="0"/>
      <w:divBdr>
        <w:top w:val="none" w:sz="0" w:space="0" w:color="auto"/>
        <w:left w:val="none" w:sz="0" w:space="0" w:color="auto"/>
        <w:bottom w:val="none" w:sz="0" w:space="0" w:color="auto"/>
        <w:right w:val="none" w:sz="0" w:space="0" w:color="auto"/>
      </w:divBdr>
    </w:div>
    <w:div w:id="340132183">
      <w:bodyDiv w:val="1"/>
      <w:marLeft w:val="0"/>
      <w:marRight w:val="0"/>
      <w:marTop w:val="0"/>
      <w:marBottom w:val="0"/>
      <w:divBdr>
        <w:top w:val="none" w:sz="0" w:space="0" w:color="auto"/>
        <w:left w:val="none" w:sz="0" w:space="0" w:color="auto"/>
        <w:bottom w:val="none" w:sz="0" w:space="0" w:color="auto"/>
        <w:right w:val="none" w:sz="0" w:space="0" w:color="auto"/>
      </w:divBdr>
    </w:div>
    <w:div w:id="342517677">
      <w:bodyDiv w:val="1"/>
      <w:marLeft w:val="0"/>
      <w:marRight w:val="0"/>
      <w:marTop w:val="0"/>
      <w:marBottom w:val="0"/>
      <w:divBdr>
        <w:top w:val="none" w:sz="0" w:space="0" w:color="auto"/>
        <w:left w:val="none" w:sz="0" w:space="0" w:color="auto"/>
        <w:bottom w:val="none" w:sz="0" w:space="0" w:color="auto"/>
        <w:right w:val="none" w:sz="0" w:space="0" w:color="auto"/>
      </w:divBdr>
    </w:div>
    <w:div w:id="362290759">
      <w:bodyDiv w:val="1"/>
      <w:marLeft w:val="0"/>
      <w:marRight w:val="0"/>
      <w:marTop w:val="0"/>
      <w:marBottom w:val="0"/>
      <w:divBdr>
        <w:top w:val="none" w:sz="0" w:space="0" w:color="auto"/>
        <w:left w:val="none" w:sz="0" w:space="0" w:color="auto"/>
        <w:bottom w:val="none" w:sz="0" w:space="0" w:color="auto"/>
        <w:right w:val="none" w:sz="0" w:space="0" w:color="auto"/>
      </w:divBdr>
    </w:div>
    <w:div w:id="390349274">
      <w:bodyDiv w:val="1"/>
      <w:marLeft w:val="0"/>
      <w:marRight w:val="0"/>
      <w:marTop w:val="0"/>
      <w:marBottom w:val="0"/>
      <w:divBdr>
        <w:top w:val="none" w:sz="0" w:space="0" w:color="auto"/>
        <w:left w:val="none" w:sz="0" w:space="0" w:color="auto"/>
        <w:bottom w:val="none" w:sz="0" w:space="0" w:color="auto"/>
        <w:right w:val="none" w:sz="0" w:space="0" w:color="auto"/>
      </w:divBdr>
    </w:div>
    <w:div w:id="453409688">
      <w:bodyDiv w:val="1"/>
      <w:marLeft w:val="0"/>
      <w:marRight w:val="0"/>
      <w:marTop w:val="0"/>
      <w:marBottom w:val="0"/>
      <w:divBdr>
        <w:top w:val="none" w:sz="0" w:space="0" w:color="auto"/>
        <w:left w:val="none" w:sz="0" w:space="0" w:color="auto"/>
        <w:bottom w:val="none" w:sz="0" w:space="0" w:color="auto"/>
        <w:right w:val="none" w:sz="0" w:space="0" w:color="auto"/>
      </w:divBdr>
    </w:div>
    <w:div w:id="464666090">
      <w:bodyDiv w:val="1"/>
      <w:marLeft w:val="0"/>
      <w:marRight w:val="0"/>
      <w:marTop w:val="0"/>
      <w:marBottom w:val="0"/>
      <w:divBdr>
        <w:top w:val="none" w:sz="0" w:space="0" w:color="auto"/>
        <w:left w:val="none" w:sz="0" w:space="0" w:color="auto"/>
        <w:bottom w:val="none" w:sz="0" w:space="0" w:color="auto"/>
        <w:right w:val="none" w:sz="0" w:space="0" w:color="auto"/>
      </w:divBdr>
    </w:div>
    <w:div w:id="467555788">
      <w:bodyDiv w:val="1"/>
      <w:marLeft w:val="0"/>
      <w:marRight w:val="0"/>
      <w:marTop w:val="0"/>
      <w:marBottom w:val="0"/>
      <w:divBdr>
        <w:top w:val="none" w:sz="0" w:space="0" w:color="auto"/>
        <w:left w:val="none" w:sz="0" w:space="0" w:color="auto"/>
        <w:bottom w:val="none" w:sz="0" w:space="0" w:color="auto"/>
        <w:right w:val="none" w:sz="0" w:space="0" w:color="auto"/>
      </w:divBdr>
    </w:div>
    <w:div w:id="496308306">
      <w:bodyDiv w:val="1"/>
      <w:marLeft w:val="0"/>
      <w:marRight w:val="0"/>
      <w:marTop w:val="0"/>
      <w:marBottom w:val="0"/>
      <w:divBdr>
        <w:top w:val="none" w:sz="0" w:space="0" w:color="auto"/>
        <w:left w:val="none" w:sz="0" w:space="0" w:color="auto"/>
        <w:bottom w:val="none" w:sz="0" w:space="0" w:color="auto"/>
        <w:right w:val="none" w:sz="0" w:space="0" w:color="auto"/>
      </w:divBdr>
    </w:div>
    <w:div w:id="542710851">
      <w:bodyDiv w:val="1"/>
      <w:marLeft w:val="0"/>
      <w:marRight w:val="0"/>
      <w:marTop w:val="0"/>
      <w:marBottom w:val="0"/>
      <w:divBdr>
        <w:top w:val="none" w:sz="0" w:space="0" w:color="auto"/>
        <w:left w:val="none" w:sz="0" w:space="0" w:color="auto"/>
        <w:bottom w:val="none" w:sz="0" w:space="0" w:color="auto"/>
        <w:right w:val="none" w:sz="0" w:space="0" w:color="auto"/>
      </w:divBdr>
    </w:div>
    <w:div w:id="556086326">
      <w:bodyDiv w:val="1"/>
      <w:marLeft w:val="0"/>
      <w:marRight w:val="0"/>
      <w:marTop w:val="0"/>
      <w:marBottom w:val="0"/>
      <w:divBdr>
        <w:top w:val="none" w:sz="0" w:space="0" w:color="auto"/>
        <w:left w:val="none" w:sz="0" w:space="0" w:color="auto"/>
        <w:bottom w:val="none" w:sz="0" w:space="0" w:color="auto"/>
        <w:right w:val="none" w:sz="0" w:space="0" w:color="auto"/>
      </w:divBdr>
    </w:div>
    <w:div w:id="569779665">
      <w:bodyDiv w:val="1"/>
      <w:marLeft w:val="0"/>
      <w:marRight w:val="0"/>
      <w:marTop w:val="0"/>
      <w:marBottom w:val="0"/>
      <w:divBdr>
        <w:top w:val="none" w:sz="0" w:space="0" w:color="auto"/>
        <w:left w:val="none" w:sz="0" w:space="0" w:color="auto"/>
        <w:bottom w:val="none" w:sz="0" w:space="0" w:color="auto"/>
        <w:right w:val="none" w:sz="0" w:space="0" w:color="auto"/>
      </w:divBdr>
    </w:div>
    <w:div w:id="606935862">
      <w:bodyDiv w:val="1"/>
      <w:marLeft w:val="0"/>
      <w:marRight w:val="0"/>
      <w:marTop w:val="0"/>
      <w:marBottom w:val="0"/>
      <w:divBdr>
        <w:top w:val="none" w:sz="0" w:space="0" w:color="auto"/>
        <w:left w:val="none" w:sz="0" w:space="0" w:color="auto"/>
        <w:bottom w:val="none" w:sz="0" w:space="0" w:color="auto"/>
        <w:right w:val="none" w:sz="0" w:space="0" w:color="auto"/>
      </w:divBdr>
    </w:div>
    <w:div w:id="608122227">
      <w:bodyDiv w:val="1"/>
      <w:marLeft w:val="0"/>
      <w:marRight w:val="0"/>
      <w:marTop w:val="0"/>
      <w:marBottom w:val="0"/>
      <w:divBdr>
        <w:top w:val="none" w:sz="0" w:space="0" w:color="auto"/>
        <w:left w:val="none" w:sz="0" w:space="0" w:color="auto"/>
        <w:bottom w:val="none" w:sz="0" w:space="0" w:color="auto"/>
        <w:right w:val="none" w:sz="0" w:space="0" w:color="auto"/>
      </w:divBdr>
    </w:div>
    <w:div w:id="623973547">
      <w:bodyDiv w:val="1"/>
      <w:marLeft w:val="0"/>
      <w:marRight w:val="0"/>
      <w:marTop w:val="0"/>
      <w:marBottom w:val="0"/>
      <w:divBdr>
        <w:top w:val="none" w:sz="0" w:space="0" w:color="auto"/>
        <w:left w:val="none" w:sz="0" w:space="0" w:color="auto"/>
        <w:bottom w:val="none" w:sz="0" w:space="0" w:color="auto"/>
        <w:right w:val="none" w:sz="0" w:space="0" w:color="auto"/>
      </w:divBdr>
    </w:div>
    <w:div w:id="637877733">
      <w:bodyDiv w:val="1"/>
      <w:marLeft w:val="0"/>
      <w:marRight w:val="0"/>
      <w:marTop w:val="0"/>
      <w:marBottom w:val="0"/>
      <w:divBdr>
        <w:top w:val="none" w:sz="0" w:space="0" w:color="auto"/>
        <w:left w:val="none" w:sz="0" w:space="0" w:color="auto"/>
        <w:bottom w:val="none" w:sz="0" w:space="0" w:color="auto"/>
        <w:right w:val="none" w:sz="0" w:space="0" w:color="auto"/>
      </w:divBdr>
    </w:div>
    <w:div w:id="656302523">
      <w:bodyDiv w:val="1"/>
      <w:marLeft w:val="0"/>
      <w:marRight w:val="0"/>
      <w:marTop w:val="0"/>
      <w:marBottom w:val="0"/>
      <w:divBdr>
        <w:top w:val="none" w:sz="0" w:space="0" w:color="auto"/>
        <w:left w:val="none" w:sz="0" w:space="0" w:color="auto"/>
        <w:bottom w:val="none" w:sz="0" w:space="0" w:color="auto"/>
        <w:right w:val="none" w:sz="0" w:space="0" w:color="auto"/>
      </w:divBdr>
    </w:div>
    <w:div w:id="724178037">
      <w:bodyDiv w:val="1"/>
      <w:marLeft w:val="0"/>
      <w:marRight w:val="0"/>
      <w:marTop w:val="0"/>
      <w:marBottom w:val="0"/>
      <w:divBdr>
        <w:top w:val="none" w:sz="0" w:space="0" w:color="auto"/>
        <w:left w:val="none" w:sz="0" w:space="0" w:color="auto"/>
        <w:bottom w:val="none" w:sz="0" w:space="0" w:color="auto"/>
        <w:right w:val="none" w:sz="0" w:space="0" w:color="auto"/>
      </w:divBdr>
    </w:div>
    <w:div w:id="759638863">
      <w:bodyDiv w:val="1"/>
      <w:marLeft w:val="0"/>
      <w:marRight w:val="0"/>
      <w:marTop w:val="0"/>
      <w:marBottom w:val="0"/>
      <w:divBdr>
        <w:top w:val="none" w:sz="0" w:space="0" w:color="auto"/>
        <w:left w:val="none" w:sz="0" w:space="0" w:color="auto"/>
        <w:bottom w:val="none" w:sz="0" w:space="0" w:color="auto"/>
        <w:right w:val="none" w:sz="0" w:space="0" w:color="auto"/>
      </w:divBdr>
    </w:div>
    <w:div w:id="772631292">
      <w:bodyDiv w:val="1"/>
      <w:marLeft w:val="0"/>
      <w:marRight w:val="0"/>
      <w:marTop w:val="0"/>
      <w:marBottom w:val="0"/>
      <w:divBdr>
        <w:top w:val="none" w:sz="0" w:space="0" w:color="auto"/>
        <w:left w:val="none" w:sz="0" w:space="0" w:color="auto"/>
        <w:bottom w:val="none" w:sz="0" w:space="0" w:color="auto"/>
        <w:right w:val="none" w:sz="0" w:space="0" w:color="auto"/>
      </w:divBdr>
    </w:div>
    <w:div w:id="777943999">
      <w:bodyDiv w:val="1"/>
      <w:marLeft w:val="0"/>
      <w:marRight w:val="0"/>
      <w:marTop w:val="0"/>
      <w:marBottom w:val="0"/>
      <w:divBdr>
        <w:top w:val="none" w:sz="0" w:space="0" w:color="auto"/>
        <w:left w:val="none" w:sz="0" w:space="0" w:color="auto"/>
        <w:bottom w:val="none" w:sz="0" w:space="0" w:color="auto"/>
        <w:right w:val="none" w:sz="0" w:space="0" w:color="auto"/>
      </w:divBdr>
    </w:div>
    <w:div w:id="789133316">
      <w:bodyDiv w:val="1"/>
      <w:marLeft w:val="0"/>
      <w:marRight w:val="0"/>
      <w:marTop w:val="0"/>
      <w:marBottom w:val="0"/>
      <w:divBdr>
        <w:top w:val="none" w:sz="0" w:space="0" w:color="auto"/>
        <w:left w:val="none" w:sz="0" w:space="0" w:color="auto"/>
        <w:bottom w:val="none" w:sz="0" w:space="0" w:color="auto"/>
        <w:right w:val="none" w:sz="0" w:space="0" w:color="auto"/>
      </w:divBdr>
    </w:div>
    <w:div w:id="907692419">
      <w:bodyDiv w:val="1"/>
      <w:marLeft w:val="0"/>
      <w:marRight w:val="0"/>
      <w:marTop w:val="0"/>
      <w:marBottom w:val="0"/>
      <w:divBdr>
        <w:top w:val="none" w:sz="0" w:space="0" w:color="auto"/>
        <w:left w:val="none" w:sz="0" w:space="0" w:color="auto"/>
        <w:bottom w:val="none" w:sz="0" w:space="0" w:color="auto"/>
        <w:right w:val="none" w:sz="0" w:space="0" w:color="auto"/>
      </w:divBdr>
    </w:div>
    <w:div w:id="912275850">
      <w:bodyDiv w:val="1"/>
      <w:marLeft w:val="0"/>
      <w:marRight w:val="0"/>
      <w:marTop w:val="0"/>
      <w:marBottom w:val="0"/>
      <w:divBdr>
        <w:top w:val="none" w:sz="0" w:space="0" w:color="auto"/>
        <w:left w:val="none" w:sz="0" w:space="0" w:color="auto"/>
        <w:bottom w:val="none" w:sz="0" w:space="0" w:color="auto"/>
        <w:right w:val="none" w:sz="0" w:space="0" w:color="auto"/>
      </w:divBdr>
    </w:div>
    <w:div w:id="956831476">
      <w:bodyDiv w:val="1"/>
      <w:marLeft w:val="0"/>
      <w:marRight w:val="0"/>
      <w:marTop w:val="0"/>
      <w:marBottom w:val="0"/>
      <w:divBdr>
        <w:top w:val="none" w:sz="0" w:space="0" w:color="auto"/>
        <w:left w:val="none" w:sz="0" w:space="0" w:color="auto"/>
        <w:bottom w:val="none" w:sz="0" w:space="0" w:color="auto"/>
        <w:right w:val="none" w:sz="0" w:space="0" w:color="auto"/>
      </w:divBdr>
    </w:div>
    <w:div w:id="971054265">
      <w:bodyDiv w:val="1"/>
      <w:marLeft w:val="0"/>
      <w:marRight w:val="0"/>
      <w:marTop w:val="0"/>
      <w:marBottom w:val="0"/>
      <w:divBdr>
        <w:top w:val="none" w:sz="0" w:space="0" w:color="auto"/>
        <w:left w:val="none" w:sz="0" w:space="0" w:color="auto"/>
        <w:bottom w:val="none" w:sz="0" w:space="0" w:color="auto"/>
        <w:right w:val="none" w:sz="0" w:space="0" w:color="auto"/>
      </w:divBdr>
    </w:div>
    <w:div w:id="1048459094">
      <w:bodyDiv w:val="1"/>
      <w:marLeft w:val="0"/>
      <w:marRight w:val="0"/>
      <w:marTop w:val="0"/>
      <w:marBottom w:val="0"/>
      <w:divBdr>
        <w:top w:val="none" w:sz="0" w:space="0" w:color="auto"/>
        <w:left w:val="none" w:sz="0" w:space="0" w:color="auto"/>
        <w:bottom w:val="none" w:sz="0" w:space="0" w:color="auto"/>
        <w:right w:val="none" w:sz="0" w:space="0" w:color="auto"/>
      </w:divBdr>
    </w:div>
    <w:div w:id="1071269609">
      <w:bodyDiv w:val="1"/>
      <w:marLeft w:val="0"/>
      <w:marRight w:val="0"/>
      <w:marTop w:val="0"/>
      <w:marBottom w:val="0"/>
      <w:divBdr>
        <w:top w:val="none" w:sz="0" w:space="0" w:color="auto"/>
        <w:left w:val="none" w:sz="0" w:space="0" w:color="auto"/>
        <w:bottom w:val="none" w:sz="0" w:space="0" w:color="auto"/>
        <w:right w:val="none" w:sz="0" w:space="0" w:color="auto"/>
      </w:divBdr>
    </w:div>
    <w:div w:id="1075932171">
      <w:bodyDiv w:val="1"/>
      <w:marLeft w:val="0"/>
      <w:marRight w:val="0"/>
      <w:marTop w:val="0"/>
      <w:marBottom w:val="0"/>
      <w:divBdr>
        <w:top w:val="none" w:sz="0" w:space="0" w:color="auto"/>
        <w:left w:val="none" w:sz="0" w:space="0" w:color="auto"/>
        <w:bottom w:val="none" w:sz="0" w:space="0" w:color="auto"/>
        <w:right w:val="none" w:sz="0" w:space="0" w:color="auto"/>
      </w:divBdr>
    </w:div>
    <w:div w:id="1151755315">
      <w:bodyDiv w:val="1"/>
      <w:marLeft w:val="0"/>
      <w:marRight w:val="0"/>
      <w:marTop w:val="0"/>
      <w:marBottom w:val="0"/>
      <w:divBdr>
        <w:top w:val="none" w:sz="0" w:space="0" w:color="auto"/>
        <w:left w:val="none" w:sz="0" w:space="0" w:color="auto"/>
        <w:bottom w:val="none" w:sz="0" w:space="0" w:color="auto"/>
        <w:right w:val="none" w:sz="0" w:space="0" w:color="auto"/>
      </w:divBdr>
    </w:div>
    <w:div w:id="1161193903">
      <w:bodyDiv w:val="1"/>
      <w:marLeft w:val="0"/>
      <w:marRight w:val="0"/>
      <w:marTop w:val="0"/>
      <w:marBottom w:val="0"/>
      <w:divBdr>
        <w:top w:val="none" w:sz="0" w:space="0" w:color="auto"/>
        <w:left w:val="none" w:sz="0" w:space="0" w:color="auto"/>
        <w:bottom w:val="none" w:sz="0" w:space="0" w:color="auto"/>
        <w:right w:val="none" w:sz="0" w:space="0" w:color="auto"/>
      </w:divBdr>
    </w:div>
    <w:div w:id="1180436663">
      <w:bodyDiv w:val="1"/>
      <w:marLeft w:val="0"/>
      <w:marRight w:val="0"/>
      <w:marTop w:val="0"/>
      <w:marBottom w:val="0"/>
      <w:divBdr>
        <w:top w:val="none" w:sz="0" w:space="0" w:color="auto"/>
        <w:left w:val="none" w:sz="0" w:space="0" w:color="auto"/>
        <w:bottom w:val="none" w:sz="0" w:space="0" w:color="auto"/>
        <w:right w:val="none" w:sz="0" w:space="0" w:color="auto"/>
      </w:divBdr>
    </w:div>
    <w:div w:id="1249273978">
      <w:bodyDiv w:val="1"/>
      <w:marLeft w:val="0"/>
      <w:marRight w:val="0"/>
      <w:marTop w:val="0"/>
      <w:marBottom w:val="0"/>
      <w:divBdr>
        <w:top w:val="none" w:sz="0" w:space="0" w:color="auto"/>
        <w:left w:val="none" w:sz="0" w:space="0" w:color="auto"/>
        <w:bottom w:val="none" w:sz="0" w:space="0" w:color="auto"/>
        <w:right w:val="none" w:sz="0" w:space="0" w:color="auto"/>
      </w:divBdr>
    </w:div>
    <w:div w:id="1267883474">
      <w:bodyDiv w:val="1"/>
      <w:marLeft w:val="0"/>
      <w:marRight w:val="0"/>
      <w:marTop w:val="0"/>
      <w:marBottom w:val="0"/>
      <w:divBdr>
        <w:top w:val="none" w:sz="0" w:space="0" w:color="auto"/>
        <w:left w:val="none" w:sz="0" w:space="0" w:color="auto"/>
        <w:bottom w:val="none" w:sz="0" w:space="0" w:color="auto"/>
        <w:right w:val="none" w:sz="0" w:space="0" w:color="auto"/>
      </w:divBdr>
    </w:div>
    <w:div w:id="1279525628">
      <w:bodyDiv w:val="1"/>
      <w:marLeft w:val="0"/>
      <w:marRight w:val="0"/>
      <w:marTop w:val="0"/>
      <w:marBottom w:val="0"/>
      <w:divBdr>
        <w:top w:val="none" w:sz="0" w:space="0" w:color="auto"/>
        <w:left w:val="none" w:sz="0" w:space="0" w:color="auto"/>
        <w:bottom w:val="none" w:sz="0" w:space="0" w:color="auto"/>
        <w:right w:val="none" w:sz="0" w:space="0" w:color="auto"/>
      </w:divBdr>
    </w:div>
    <w:div w:id="1297175082">
      <w:bodyDiv w:val="1"/>
      <w:marLeft w:val="0"/>
      <w:marRight w:val="0"/>
      <w:marTop w:val="0"/>
      <w:marBottom w:val="0"/>
      <w:divBdr>
        <w:top w:val="none" w:sz="0" w:space="0" w:color="auto"/>
        <w:left w:val="none" w:sz="0" w:space="0" w:color="auto"/>
        <w:bottom w:val="none" w:sz="0" w:space="0" w:color="auto"/>
        <w:right w:val="none" w:sz="0" w:space="0" w:color="auto"/>
      </w:divBdr>
    </w:div>
    <w:div w:id="1302731377">
      <w:bodyDiv w:val="1"/>
      <w:marLeft w:val="0"/>
      <w:marRight w:val="0"/>
      <w:marTop w:val="0"/>
      <w:marBottom w:val="0"/>
      <w:divBdr>
        <w:top w:val="none" w:sz="0" w:space="0" w:color="auto"/>
        <w:left w:val="none" w:sz="0" w:space="0" w:color="auto"/>
        <w:bottom w:val="none" w:sz="0" w:space="0" w:color="auto"/>
        <w:right w:val="none" w:sz="0" w:space="0" w:color="auto"/>
      </w:divBdr>
    </w:div>
    <w:div w:id="1330475368">
      <w:bodyDiv w:val="1"/>
      <w:marLeft w:val="0"/>
      <w:marRight w:val="0"/>
      <w:marTop w:val="0"/>
      <w:marBottom w:val="0"/>
      <w:divBdr>
        <w:top w:val="none" w:sz="0" w:space="0" w:color="auto"/>
        <w:left w:val="none" w:sz="0" w:space="0" w:color="auto"/>
        <w:bottom w:val="none" w:sz="0" w:space="0" w:color="auto"/>
        <w:right w:val="none" w:sz="0" w:space="0" w:color="auto"/>
      </w:divBdr>
    </w:div>
    <w:div w:id="1450198667">
      <w:bodyDiv w:val="1"/>
      <w:marLeft w:val="0"/>
      <w:marRight w:val="0"/>
      <w:marTop w:val="0"/>
      <w:marBottom w:val="0"/>
      <w:divBdr>
        <w:top w:val="none" w:sz="0" w:space="0" w:color="auto"/>
        <w:left w:val="none" w:sz="0" w:space="0" w:color="auto"/>
        <w:bottom w:val="none" w:sz="0" w:space="0" w:color="auto"/>
        <w:right w:val="none" w:sz="0" w:space="0" w:color="auto"/>
      </w:divBdr>
    </w:div>
    <w:div w:id="1458135190">
      <w:bodyDiv w:val="1"/>
      <w:marLeft w:val="0"/>
      <w:marRight w:val="0"/>
      <w:marTop w:val="0"/>
      <w:marBottom w:val="0"/>
      <w:divBdr>
        <w:top w:val="none" w:sz="0" w:space="0" w:color="auto"/>
        <w:left w:val="none" w:sz="0" w:space="0" w:color="auto"/>
        <w:bottom w:val="none" w:sz="0" w:space="0" w:color="auto"/>
        <w:right w:val="none" w:sz="0" w:space="0" w:color="auto"/>
      </w:divBdr>
    </w:div>
    <w:div w:id="1466585887">
      <w:bodyDiv w:val="1"/>
      <w:marLeft w:val="0"/>
      <w:marRight w:val="0"/>
      <w:marTop w:val="0"/>
      <w:marBottom w:val="0"/>
      <w:divBdr>
        <w:top w:val="none" w:sz="0" w:space="0" w:color="auto"/>
        <w:left w:val="none" w:sz="0" w:space="0" w:color="auto"/>
        <w:bottom w:val="none" w:sz="0" w:space="0" w:color="auto"/>
        <w:right w:val="none" w:sz="0" w:space="0" w:color="auto"/>
      </w:divBdr>
    </w:div>
    <w:div w:id="1540123078">
      <w:bodyDiv w:val="1"/>
      <w:marLeft w:val="0"/>
      <w:marRight w:val="0"/>
      <w:marTop w:val="0"/>
      <w:marBottom w:val="0"/>
      <w:divBdr>
        <w:top w:val="none" w:sz="0" w:space="0" w:color="auto"/>
        <w:left w:val="none" w:sz="0" w:space="0" w:color="auto"/>
        <w:bottom w:val="none" w:sz="0" w:space="0" w:color="auto"/>
        <w:right w:val="none" w:sz="0" w:space="0" w:color="auto"/>
      </w:divBdr>
    </w:div>
    <w:div w:id="1558854949">
      <w:bodyDiv w:val="1"/>
      <w:marLeft w:val="0"/>
      <w:marRight w:val="0"/>
      <w:marTop w:val="0"/>
      <w:marBottom w:val="0"/>
      <w:divBdr>
        <w:top w:val="none" w:sz="0" w:space="0" w:color="auto"/>
        <w:left w:val="none" w:sz="0" w:space="0" w:color="auto"/>
        <w:bottom w:val="none" w:sz="0" w:space="0" w:color="auto"/>
        <w:right w:val="none" w:sz="0" w:space="0" w:color="auto"/>
      </w:divBdr>
    </w:div>
    <w:div w:id="1560508513">
      <w:bodyDiv w:val="1"/>
      <w:marLeft w:val="0"/>
      <w:marRight w:val="0"/>
      <w:marTop w:val="0"/>
      <w:marBottom w:val="0"/>
      <w:divBdr>
        <w:top w:val="none" w:sz="0" w:space="0" w:color="auto"/>
        <w:left w:val="none" w:sz="0" w:space="0" w:color="auto"/>
        <w:bottom w:val="none" w:sz="0" w:space="0" w:color="auto"/>
        <w:right w:val="none" w:sz="0" w:space="0" w:color="auto"/>
      </w:divBdr>
    </w:div>
    <w:div w:id="1567060523">
      <w:bodyDiv w:val="1"/>
      <w:marLeft w:val="0"/>
      <w:marRight w:val="0"/>
      <w:marTop w:val="0"/>
      <w:marBottom w:val="0"/>
      <w:divBdr>
        <w:top w:val="none" w:sz="0" w:space="0" w:color="auto"/>
        <w:left w:val="none" w:sz="0" w:space="0" w:color="auto"/>
        <w:bottom w:val="none" w:sz="0" w:space="0" w:color="auto"/>
        <w:right w:val="none" w:sz="0" w:space="0" w:color="auto"/>
      </w:divBdr>
    </w:div>
    <w:div w:id="1647054991">
      <w:bodyDiv w:val="1"/>
      <w:marLeft w:val="0"/>
      <w:marRight w:val="0"/>
      <w:marTop w:val="0"/>
      <w:marBottom w:val="0"/>
      <w:divBdr>
        <w:top w:val="none" w:sz="0" w:space="0" w:color="auto"/>
        <w:left w:val="none" w:sz="0" w:space="0" w:color="auto"/>
        <w:bottom w:val="none" w:sz="0" w:space="0" w:color="auto"/>
        <w:right w:val="none" w:sz="0" w:space="0" w:color="auto"/>
      </w:divBdr>
    </w:div>
    <w:div w:id="1666057667">
      <w:bodyDiv w:val="1"/>
      <w:marLeft w:val="0"/>
      <w:marRight w:val="0"/>
      <w:marTop w:val="0"/>
      <w:marBottom w:val="0"/>
      <w:divBdr>
        <w:top w:val="none" w:sz="0" w:space="0" w:color="auto"/>
        <w:left w:val="none" w:sz="0" w:space="0" w:color="auto"/>
        <w:bottom w:val="none" w:sz="0" w:space="0" w:color="auto"/>
        <w:right w:val="none" w:sz="0" w:space="0" w:color="auto"/>
      </w:divBdr>
    </w:div>
    <w:div w:id="1715229460">
      <w:bodyDiv w:val="1"/>
      <w:marLeft w:val="0"/>
      <w:marRight w:val="0"/>
      <w:marTop w:val="0"/>
      <w:marBottom w:val="0"/>
      <w:divBdr>
        <w:top w:val="none" w:sz="0" w:space="0" w:color="auto"/>
        <w:left w:val="none" w:sz="0" w:space="0" w:color="auto"/>
        <w:bottom w:val="none" w:sz="0" w:space="0" w:color="auto"/>
        <w:right w:val="none" w:sz="0" w:space="0" w:color="auto"/>
      </w:divBdr>
    </w:div>
    <w:div w:id="1762212590">
      <w:bodyDiv w:val="1"/>
      <w:marLeft w:val="0"/>
      <w:marRight w:val="0"/>
      <w:marTop w:val="0"/>
      <w:marBottom w:val="0"/>
      <w:divBdr>
        <w:top w:val="none" w:sz="0" w:space="0" w:color="auto"/>
        <w:left w:val="none" w:sz="0" w:space="0" w:color="auto"/>
        <w:bottom w:val="none" w:sz="0" w:space="0" w:color="auto"/>
        <w:right w:val="none" w:sz="0" w:space="0" w:color="auto"/>
      </w:divBdr>
    </w:div>
    <w:div w:id="1773429355">
      <w:bodyDiv w:val="1"/>
      <w:marLeft w:val="0"/>
      <w:marRight w:val="0"/>
      <w:marTop w:val="0"/>
      <w:marBottom w:val="0"/>
      <w:divBdr>
        <w:top w:val="none" w:sz="0" w:space="0" w:color="auto"/>
        <w:left w:val="none" w:sz="0" w:space="0" w:color="auto"/>
        <w:bottom w:val="none" w:sz="0" w:space="0" w:color="auto"/>
        <w:right w:val="none" w:sz="0" w:space="0" w:color="auto"/>
      </w:divBdr>
    </w:div>
    <w:div w:id="1840078770">
      <w:bodyDiv w:val="1"/>
      <w:marLeft w:val="0"/>
      <w:marRight w:val="0"/>
      <w:marTop w:val="0"/>
      <w:marBottom w:val="0"/>
      <w:divBdr>
        <w:top w:val="none" w:sz="0" w:space="0" w:color="auto"/>
        <w:left w:val="none" w:sz="0" w:space="0" w:color="auto"/>
        <w:bottom w:val="none" w:sz="0" w:space="0" w:color="auto"/>
        <w:right w:val="none" w:sz="0" w:space="0" w:color="auto"/>
      </w:divBdr>
    </w:div>
    <w:div w:id="1886943766">
      <w:bodyDiv w:val="1"/>
      <w:marLeft w:val="0"/>
      <w:marRight w:val="0"/>
      <w:marTop w:val="0"/>
      <w:marBottom w:val="0"/>
      <w:divBdr>
        <w:top w:val="none" w:sz="0" w:space="0" w:color="auto"/>
        <w:left w:val="none" w:sz="0" w:space="0" w:color="auto"/>
        <w:bottom w:val="none" w:sz="0" w:space="0" w:color="auto"/>
        <w:right w:val="none" w:sz="0" w:space="0" w:color="auto"/>
      </w:divBdr>
    </w:div>
    <w:div w:id="1947343438">
      <w:bodyDiv w:val="1"/>
      <w:marLeft w:val="0"/>
      <w:marRight w:val="0"/>
      <w:marTop w:val="0"/>
      <w:marBottom w:val="0"/>
      <w:divBdr>
        <w:top w:val="none" w:sz="0" w:space="0" w:color="auto"/>
        <w:left w:val="none" w:sz="0" w:space="0" w:color="auto"/>
        <w:bottom w:val="none" w:sz="0" w:space="0" w:color="auto"/>
        <w:right w:val="none" w:sz="0" w:space="0" w:color="auto"/>
      </w:divBdr>
    </w:div>
    <w:div w:id="2089880870">
      <w:bodyDiv w:val="1"/>
      <w:marLeft w:val="0"/>
      <w:marRight w:val="0"/>
      <w:marTop w:val="0"/>
      <w:marBottom w:val="0"/>
      <w:divBdr>
        <w:top w:val="none" w:sz="0" w:space="0" w:color="auto"/>
        <w:left w:val="none" w:sz="0" w:space="0" w:color="auto"/>
        <w:bottom w:val="none" w:sz="0" w:space="0" w:color="auto"/>
        <w:right w:val="none" w:sz="0" w:space="0" w:color="auto"/>
      </w:divBdr>
    </w:div>
    <w:div w:id="2112819127">
      <w:bodyDiv w:val="1"/>
      <w:marLeft w:val="0"/>
      <w:marRight w:val="0"/>
      <w:marTop w:val="0"/>
      <w:marBottom w:val="0"/>
      <w:divBdr>
        <w:top w:val="none" w:sz="0" w:space="0" w:color="auto"/>
        <w:left w:val="none" w:sz="0" w:space="0" w:color="auto"/>
        <w:bottom w:val="none" w:sz="0" w:space="0" w:color="auto"/>
        <w:right w:val="none" w:sz="0" w:space="0" w:color="auto"/>
      </w:divBdr>
    </w:div>
    <w:div w:id="212187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B4CC91-1162-45BA-836B-939C436A2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812</Words>
  <Characters>4632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cp:lastPrinted>2018-06-25T12:52:00Z</cp:lastPrinted>
  <dcterms:created xsi:type="dcterms:W3CDTF">2018-08-19T17:37:00Z</dcterms:created>
  <dcterms:modified xsi:type="dcterms:W3CDTF">2018-08-19T17:40:00Z</dcterms:modified>
</cp:coreProperties>
</file>