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F0F" w:rsidRDefault="00052F0F" w:rsidP="00052F0F">
      <w:pPr>
        <w:pStyle w:val="Title"/>
      </w:pPr>
      <w:r>
        <w:t>Rural Destinations</w:t>
      </w:r>
    </w:p>
    <w:p w:rsidR="00052F0F" w:rsidRDefault="00052F0F" w:rsidP="00052F0F">
      <w:r>
        <w:t>Many areas of countryside receive some visits from tourists.  However, throughout the United Kingdom there are a number of countryside areas which attract a large number of tourists, mainly because of the good scenery and the range of natural attractions such as lakes, rivers, mountains and hills found within these areas.</w:t>
      </w:r>
    </w:p>
    <w:p w:rsidR="00052F0F" w:rsidRDefault="00052F0F" w:rsidP="00052F0F">
      <w:r>
        <w:t xml:space="preserve">Very often, countryside areas contain attractive towns and villages as well as pretty scenery.  In popular areas these provide accommodation such as camp sites, small hotels and bed and breakfast establishments.  Cafes and restaurants for those visitors touring the area are also often provided. The farming landscape of fields, crops and animals can also form part of the appeal of certain areas.  </w:t>
      </w:r>
    </w:p>
    <w:p w:rsidR="00052F0F" w:rsidRDefault="00052F0F" w:rsidP="00052F0F">
      <w:r>
        <w:t xml:space="preserve">Most areas of countryside which are identified as tourism destinations provide a range of activities for their visitors.  These activities include mountaineering, rock climbing, caving and abseiling.  Water-based activities including sailing on lakes and canoeing or rafting on rivers are also common.  Cycling and walking are other popular activities.  </w:t>
      </w:r>
    </w:p>
    <w:p w:rsidR="00052F0F" w:rsidRDefault="00052F0F" w:rsidP="00052F0F">
      <w:pPr>
        <w:jc w:val="center"/>
      </w:pPr>
      <w:r>
        <w:rPr>
          <w:noProof/>
          <w:sz w:val="22"/>
          <w:szCs w:val="22"/>
          <w:lang w:eastAsia="en-GB"/>
        </w:rPr>
        <w:drawing>
          <wp:inline distT="0" distB="0" distL="0" distR="0">
            <wp:extent cx="3952875" cy="2573655"/>
            <wp:effectExtent l="0" t="0" r="9525" b="0"/>
            <wp:docPr id="2" name="Picture 2" descr="100_0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0_0577"/>
                    <pic:cNvPicPr>
                      <a:picLocks noChangeAspect="1" noChangeArrowheads="1"/>
                    </pic:cNvPicPr>
                  </pic:nvPicPr>
                  <pic:blipFill>
                    <a:blip r:embed="rId9">
                      <a:extLst>
                        <a:ext uri="{28A0092B-C50C-407E-A947-70E740481C1C}">
                          <a14:useLocalDpi xmlns:a14="http://schemas.microsoft.com/office/drawing/2010/main" val="0"/>
                        </a:ext>
                      </a:extLst>
                    </a:blip>
                    <a:srcRect t="13860"/>
                    <a:stretch>
                      <a:fillRect/>
                    </a:stretch>
                  </pic:blipFill>
                  <pic:spPr bwMode="auto">
                    <a:xfrm>
                      <a:off x="0" y="0"/>
                      <a:ext cx="3952875" cy="2573655"/>
                    </a:xfrm>
                    <a:prstGeom prst="rect">
                      <a:avLst/>
                    </a:prstGeom>
                    <a:noFill/>
                  </pic:spPr>
                </pic:pic>
              </a:graphicData>
            </a:graphic>
          </wp:inline>
        </w:drawing>
      </w:r>
    </w:p>
    <w:p w:rsidR="00052F0F" w:rsidRDefault="00052F0F" w:rsidP="00052F0F">
      <w:pPr>
        <w:rPr>
          <w:i/>
          <w:iCs/>
        </w:rPr>
      </w:pPr>
      <w:r>
        <w:rPr>
          <w:i/>
          <w:iCs/>
        </w:rPr>
        <w:t xml:space="preserve">The appeal of Dartmoor, as in many National Parks, is added to by the farming landscape and picturesque villages. </w:t>
      </w:r>
    </w:p>
    <w:p w:rsidR="00052F0F" w:rsidRDefault="00052F0F" w:rsidP="00052F0F">
      <w:r>
        <w:t xml:space="preserve">Many people enjoy visiting countryside areas by car and it is generally the case that many of these visitors do not travel far from their vehicles. These visitors require car parking areas and picnic sites close to roads. This type of tourist activity is often referred to as ‘a view, a brew and a loo’!   </w:t>
      </w:r>
    </w:p>
    <w:p w:rsidR="00052F0F" w:rsidRDefault="00052F0F" w:rsidP="00052F0F">
      <w:r>
        <w:lastRenderedPageBreak/>
        <w:t xml:space="preserve">All National Parks within the United Kingdom are areas of countryside and are popular tourism destinations.  </w:t>
      </w:r>
    </w:p>
    <w:p w:rsidR="00052F0F" w:rsidRDefault="00052F0F" w:rsidP="00052F0F">
      <w:r>
        <w:t>All National Parks must balance the need to conserve and protect the natural environment and scenery of the area with the needs of tourists who wish to appreciate and enjoy the landscape and special qualities of the parks.  Very often, the communities living within the parks depend very much on the income from tourism, and so the needs of the local people must also be considered.</w:t>
      </w:r>
    </w:p>
    <w:p w:rsidR="00052F0F" w:rsidRDefault="00052F0F" w:rsidP="00052F0F">
      <w:r>
        <w:t xml:space="preserve">Apart from National Parks, other countryside areas which are protected in some </w:t>
      </w:r>
      <w:proofErr w:type="gramStart"/>
      <w:r>
        <w:t>way,</w:t>
      </w:r>
      <w:proofErr w:type="gramEnd"/>
      <w:r>
        <w:t xml:space="preserve"> are also popular tourism destinations. Within the United Kingdom, Areas of Outstanding Natural Beauty (AONB) are areas like National Parks and contain special landscapes.  An example would be the Gower Peninsula in South Wales.  </w:t>
      </w:r>
    </w:p>
    <w:p w:rsidR="00052F0F" w:rsidRDefault="00F156BF" w:rsidP="00052F0F">
      <w:pPr>
        <w:pStyle w:val="Heading1"/>
      </w:pPr>
      <w:r>
        <w:t>Activity</w:t>
      </w:r>
      <w:bookmarkStart w:id="0" w:name="_GoBack"/>
      <w:bookmarkEnd w:id="0"/>
    </w:p>
    <w:p w:rsidR="00052F0F" w:rsidRDefault="00052F0F" w:rsidP="00052F0F">
      <w:r>
        <w:t>How many National Parks can you identify from the anagrams below?</w:t>
      </w:r>
    </w:p>
    <w:p w:rsidR="00052F0F" w:rsidRDefault="00052F0F" w:rsidP="00052F0F">
      <w:r>
        <w:rPr>
          <w:noProof/>
          <w:lang w:eastAsia="en-GB"/>
        </w:rPr>
        <w:drawing>
          <wp:inline distT="0" distB="0" distL="0" distR="0">
            <wp:extent cx="10795" cy="10795"/>
            <wp:effectExtent l="0" t="0" r="0" b="0"/>
            <wp:docPr id="1" name="Picture 1" descr="https://visitwales.photoshelter.com/img/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visitwales.photoshelter.com/img/pixe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bl>
      <w:tblPr>
        <w:tblStyle w:val="TableGrid"/>
        <w:tblW w:w="0" w:type="auto"/>
        <w:tblInd w:w="1555" w:type="dxa"/>
        <w:tblLook w:val="04A0" w:firstRow="1" w:lastRow="0" w:firstColumn="1" w:lastColumn="0" w:noHBand="0" w:noVBand="1"/>
      </w:tblPr>
      <w:tblGrid>
        <w:gridCol w:w="2953"/>
        <w:gridCol w:w="3425"/>
      </w:tblGrid>
      <w:tr w:rsidR="00052F0F" w:rsidTr="00052F0F">
        <w:tc>
          <w:tcPr>
            <w:tcW w:w="2953" w:type="dxa"/>
            <w:tcBorders>
              <w:top w:val="single" w:sz="4" w:space="0" w:color="auto"/>
              <w:left w:val="single" w:sz="4" w:space="0" w:color="auto"/>
              <w:bottom w:val="single" w:sz="4" w:space="0" w:color="auto"/>
              <w:right w:val="single" w:sz="4" w:space="0" w:color="auto"/>
            </w:tcBorders>
            <w:vAlign w:val="center"/>
            <w:hideMark/>
          </w:tcPr>
          <w:p w:rsidR="00052F0F" w:rsidRPr="00052F0F" w:rsidRDefault="00052F0F" w:rsidP="00052F0F">
            <w:pPr>
              <w:spacing w:after="0" w:line="240" w:lineRule="auto"/>
              <w:jc w:val="center"/>
              <w:rPr>
                <w:b/>
              </w:rPr>
            </w:pPr>
            <w:r w:rsidRPr="00052F0F">
              <w:rPr>
                <w:b/>
              </w:rPr>
              <w:t>Anagram</w:t>
            </w:r>
          </w:p>
        </w:tc>
        <w:tc>
          <w:tcPr>
            <w:tcW w:w="3425" w:type="dxa"/>
            <w:tcBorders>
              <w:top w:val="single" w:sz="4" w:space="0" w:color="auto"/>
              <w:left w:val="single" w:sz="4" w:space="0" w:color="auto"/>
              <w:bottom w:val="single" w:sz="4" w:space="0" w:color="auto"/>
              <w:right w:val="single" w:sz="4" w:space="0" w:color="auto"/>
            </w:tcBorders>
            <w:vAlign w:val="center"/>
            <w:hideMark/>
          </w:tcPr>
          <w:p w:rsidR="00052F0F" w:rsidRPr="00052F0F" w:rsidRDefault="00052F0F" w:rsidP="00052F0F">
            <w:pPr>
              <w:spacing w:after="0" w:line="240" w:lineRule="auto"/>
              <w:jc w:val="center"/>
              <w:rPr>
                <w:b/>
              </w:rPr>
            </w:pPr>
            <w:r w:rsidRPr="00052F0F">
              <w:rPr>
                <w:b/>
              </w:rPr>
              <w:t>National Park</w:t>
            </w:r>
          </w:p>
        </w:tc>
      </w:tr>
      <w:tr w:rsidR="00052F0F" w:rsidTr="00052F0F">
        <w:tc>
          <w:tcPr>
            <w:tcW w:w="2953" w:type="dxa"/>
            <w:tcBorders>
              <w:top w:val="single" w:sz="4" w:space="0" w:color="auto"/>
              <w:left w:val="single" w:sz="4" w:space="0" w:color="auto"/>
              <w:bottom w:val="single" w:sz="4" w:space="0" w:color="auto"/>
              <w:right w:val="single" w:sz="4" w:space="0" w:color="auto"/>
            </w:tcBorders>
            <w:vAlign w:val="center"/>
          </w:tcPr>
          <w:p w:rsidR="00052F0F" w:rsidRDefault="00052F0F" w:rsidP="00052F0F">
            <w:pPr>
              <w:jc w:val="left"/>
            </w:pPr>
            <w:proofErr w:type="spellStart"/>
            <w:r>
              <w:rPr>
                <w:shd w:val="clear" w:color="auto" w:fill="FFFFFF"/>
              </w:rPr>
              <w:t>Adm</w:t>
            </w:r>
            <w:proofErr w:type="spellEnd"/>
            <w:r>
              <w:rPr>
                <w:shd w:val="clear" w:color="auto" w:fill="FFFFFF"/>
              </w:rPr>
              <w:t xml:space="preserve"> rotor</w:t>
            </w:r>
          </w:p>
        </w:tc>
        <w:tc>
          <w:tcPr>
            <w:tcW w:w="3425" w:type="dxa"/>
            <w:tcBorders>
              <w:top w:val="single" w:sz="4" w:space="0" w:color="auto"/>
              <w:left w:val="single" w:sz="4" w:space="0" w:color="auto"/>
              <w:bottom w:val="single" w:sz="4" w:space="0" w:color="auto"/>
              <w:right w:val="single" w:sz="4" w:space="0" w:color="auto"/>
            </w:tcBorders>
            <w:vAlign w:val="center"/>
          </w:tcPr>
          <w:p w:rsidR="00052F0F" w:rsidRDefault="00052F0F" w:rsidP="00052F0F">
            <w:pPr>
              <w:spacing w:after="0" w:line="240" w:lineRule="auto"/>
              <w:jc w:val="left"/>
              <w:rPr>
                <w:color w:val="002060"/>
              </w:rPr>
            </w:pPr>
          </w:p>
          <w:p w:rsidR="00052F0F" w:rsidRDefault="00052F0F" w:rsidP="00052F0F">
            <w:pPr>
              <w:spacing w:after="0" w:line="240" w:lineRule="auto"/>
              <w:jc w:val="left"/>
              <w:rPr>
                <w:color w:val="002060"/>
              </w:rPr>
            </w:pPr>
          </w:p>
        </w:tc>
      </w:tr>
      <w:tr w:rsidR="00052F0F" w:rsidTr="00052F0F">
        <w:tc>
          <w:tcPr>
            <w:tcW w:w="2953" w:type="dxa"/>
            <w:tcBorders>
              <w:top w:val="single" w:sz="4" w:space="0" w:color="auto"/>
              <w:left w:val="single" w:sz="4" w:space="0" w:color="auto"/>
              <w:bottom w:val="single" w:sz="4" w:space="0" w:color="auto"/>
              <w:right w:val="single" w:sz="4" w:space="0" w:color="auto"/>
            </w:tcBorders>
            <w:vAlign w:val="center"/>
          </w:tcPr>
          <w:p w:rsidR="00052F0F" w:rsidRDefault="00052F0F" w:rsidP="00052F0F">
            <w:pPr>
              <w:jc w:val="left"/>
            </w:pPr>
            <w:r>
              <w:rPr>
                <w:shd w:val="clear" w:color="auto" w:fill="FFFFFF"/>
              </w:rPr>
              <w:t>Astrid tickle</w:t>
            </w:r>
          </w:p>
        </w:tc>
        <w:tc>
          <w:tcPr>
            <w:tcW w:w="3425" w:type="dxa"/>
            <w:tcBorders>
              <w:top w:val="single" w:sz="4" w:space="0" w:color="auto"/>
              <w:left w:val="single" w:sz="4" w:space="0" w:color="auto"/>
              <w:bottom w:val="single" w:sz="4" w:space="0" w:color="auto"/>
              <w:right w:val="single" w:sz="4" w:space="0" w:color="auto"/>
            </w:tcBorders>
            <w:vAlign w:val="center"/>
          </w:tcPr>
          <w:p w:rsidR="00052F0F" w:rsidRDefault="00052F0F" w:rsidP="00052F0F">
            <w:pPr>
              <w:spacing w:after="0" w:line="240" w:lineRule="auto"/>
              <w:jc w:val="left"/>
              <w:rPr>
                <w:color w:val="002060"/>
              </w:rPr>
            </w:pPr>
          </w:p>
          <w:p w:rsidR="00052F0F" w:rsidRDefault="00052F0F" w:rsidP="00052F0F">
            <w:pPr>
              <w:spacing w:after="0" w:line="240" w:lineRule="auto"/>
              <w:jc w:val="left"/>
              <w:rPr>
                <w:color w:val="002060"/>
              </w:rPr>
            </w:pPr>
          </w:p>
        </w:tc>
      </w:tr>
      <w:tr w:rsidR="00052F0F" w:rsidTr="00052F0F">
        <w:tc>
          <w:tcPr>
            <w:tcW w:w="2953" w:type="dxa"/>
            <w:tcBorders>
              <w:top w:val="single" w:sz="4" w:space="0" w:color="auto"/>
              <w:left w:val="single" w:sz="4" w:space="0" w:color="auto"/>
              <w:bottom w:val="single" w:sz="4" w:space="0" w:color="auto"/>
              <w:right w:val="single" w:sz="4" w:space="0" w:color="auto"/>
            </w:tcBorders>
            <w:vAlign w:val="center"/>
          </w:tcPr>
          <w:p w:rsidR="00052F0F" w:rsidRDefault="00052F0F" w:rsidP="00052F0F">
            <w:pPr>
              <w:jc w:val="left"/>
            </w:pPr>
            <w:r>
              <w:rPr>
                <w:shd w:val="clear" w:color="auto" w:fill="FFFFFF"/>
              </w:rPr>
              <w:t>cashbook perimeters</w:t>
            </w:r>
          </w:p>
        </w:tc>
        <w:tc>
          <w:tcPr>
            <w:tcW w:w="3425" w:type="dxa"/>
            <w:tcBorders>
              <w:top w:val="single" w:sz="4" w:space="0" w:color="auto"/>
              <w:left w:val="single" w:sz="4" w:space="0" w:color="auto"/>
              <w:bottom w:val="single" w:sz="4" w:space="0" w:color="auto"/>
              <w:right w:val="single" w:sz="4" w:space="0" w:color="auto"/>
            </w:tcBorders>
            <w:vAlign w:val="center"/>
          </w:tcPr>
          <w:p w:rsidR="00052F0F" w:rsidRDefault="00052F0F" w:rsidP="00052F0F">
            <w:pPr>
              <w:spacing w:after="0" w:line="240" w:lineRule="auto"/>
              <w:jc w:val="left"/>
              <w:rPr>
                <w:color w:val="002060"/>
              </w:rPr>
            </w:pPr>
          </w:p>
          <w:p w:rsidR="00052F0F" w:rsidRDefault="00052F0F" w:rsidP="00052F0F">
            <w:pPr>
              <w:spacing w:after="0" w:line="240" w:lineRule="auto"/>
              <w:jc w:val="left"/>
              <w:rPr>
                <w:color w:val="002060"/>
              </w:rPr>
            </w:pPr>
          </w:p>
        </w:tc>
      </w:tr>
      <w:tr w:rsidR="00052F0F" w:rsidTr="00052F0F">
        <w:tc>
          <w:tcPr>
            <w:tcW w:w="2953" w:type="dxa"/>
            <w:tcBorders>
              <w:top w:val="single" w:sz="4" w:space="0" w:color="auto"/>
              <w:left w:val="single" w:sz="4" w:space="0" w:color="auto"/>
              <w:bottom w:val="single" w:sz="4" w:space="0" w:color="auto"/>
              <w:right w:val="single" w:sz="4" w:space="0" w:color="auto"/>
            </w:tcBorders>
            <w:vAlign w:val="center"/>
          </w:tcPr>
          <w:p w:rsidR="00052F0F" w:rsidRDefault="00052F0F" w:rsidP="00052F0F">
            <w:pPr>
              <w:jc w:val="left"/>
            </w:pPr>
            <w:r>
              <w:rPr>
                <w:shd w:val="clear" w:color="auto" w:fill="FFFFFF"/>
              </w:rPr>
              <w:t>moo rex</w:t>
            </w:r>
          </w:p>
        </w:tc>
        <w:tc>
          <w:tcPr>
            <w:tcW w:w="3425" w:type="dxa"/>
            <w:tcBorders>
              <w:top w:val="single" w:sz="4" w:space="0" w:color="auto"/>
              <w:left w:val="single" w:sz="4" w:space="0" w:color="auto"/>
              <w:bottom w:val="single" w:sz="4" w:space="0" w:color="auto"/>
              <w:right w:val="single" w:sz="4" w:space="0" w:color="auto"/>
            </w:tcBorders>
            <w:vAlign w:val="center"/>
          </w:tcPr>
          <w:p w:rsidR="00052F0F" w:rsidRDefault="00052F0F" w:rsidP="00052F0F">
            <w:pPr>
              <w:spacing w:after="0" w:line="240" w:lineRule="auto"/>
              <w:jc w:val="left"/>
              <w:rPr>
                <w:color w:val="002060"/>
              </w:rPr>
            </w:pPr>
          </w:p>
          <w:p w:rsidR="00052F0F" w:rsidRDefault="00052F0F" w:rsidP="00052F0F">
            <w:pPr>
              <w:spacing w:after="0" w:line="240" w:lineRule="auto"/>
              <w:jc w:val="left"/>
              <w:rPr>
                <w:color w:val="002060"/>
              </w:rPr>
            </w:pPr>
          </w:p>
        </w:tc>
      </w:tr>
      <w:tr w:rsidR="00052F0F" w:rsidTr="00052F0F">
        <w:tc>
          <w:tcPr>
            <w:tcW w:w="2953" w:type="dxa"/>
            <w:tcBorders>
              <w:top w:val="single" w:sz="4" w:space="0" w:color="auto"/>
              <w:left w:val="single" w:sz="4" w:space="0" w:color="auto"/>
              <w:bottom w:val="single" w:sz="4" w:space="0" w:color="auto"/>
              <w:right w:val="single" w:sz="4" w:space="0" w:color="auto"/>
            </w:tcBorders>
            <w:vAlign w:val="center"/>
          </w:tcPr>
          <w:p w:rsidR="00052F0F" w:rsidRDefault="00052F0F" w:rsidP="00052F0F">
            <w:pPr>
              <w:jc w:val="left"/>
            </w:pPr>
            <w:r>
              <w:rPr>
                <w:shd w:val="clear" w:color="auto" w:fill="FFFFFF"/>
              </w:rPr>
              <w:t>Eskimo Rory shorthorn</w:t>
            </w:r>
          </w:p>
        </w:tc>
        <w:tc>
          <w:tcPr>
            <w:tcW w:w="3425" w:type="dxa"/>
            <w:tcBorders>
              <w:top w:val="single" w:sz="4" w:space="0" w:color="auto"/>
              <w:left w:val="single" w:sz="4" w:space="0" w:color="auto"/>
              <w:bottom w:val="single" w:sz="4" w:space="0" w:color="auto"/>
              <w:right w:val="single" w:sz="4" w:space="0" w:color="auto"/>
            </w:tcBorders>
            <w:vAlign w:val="center"/>
          </w:tcPr>
          <w:p w:rsidR="00052F0F" w:rsidRDefault="00052F0F" w:rsidP="00052F0F">
            <w:pPr>
              <w:spacing w:after="0" w:line="240" w:lineRule="auto"/>
              <w:jc w:val="left"/>
              <w:rPr>
                <w:color w:val="002060"/>
              </w:rPr>
            </w:pPr>
          </w:p>
          <w:p w:rsidR="00052F0F" w:rsidRDefault="00052F0F" w:rsidP="00052F0F">
            <w:pPr>
              <w:spacing w:after="0" w:line="240" w:lineRule="auto"/>
              <w:jc w:val="left"/>
              <w:rPr>
                <w:color w:val="002060"/>
              </w:rPr>
            </w:pPr>
          </w:p>
        </w:tc>
      </w:tr>
      <w:tr w:rsidR="00052F0F" w:rsidTr="00052F0F">
        <w:tc>
          <w:tcPr>
            <w:tcW w:w="2953" w:type="dxa"/>
            <w:tcBorders>
              <w:top w:val="single" w:sz="4" w:space="0" w:color="auto"/>
              <w:left w:val="single" w:sz="4" w:space="0" w:color="auto"/>
              <w:bottom w:val="single" w:sz="4" w:space="0" w:color="auto"/>
              <w:right w:val="single" w:sz="4" w:space="0" w:color="auto"/>
            </w:tcBorders>
            <w:vAlign w:val="center"/>
          </w:tcPr>
          <w:p w:rsidR="00052F0F" w:rsidRDefault="00052F0F" w:rsidP="00052F0F">
            <w:pPr>
              <w:jc w:val="left"/>
            </w:pPr>
            <w:r>
              <w:rPr>
                <w:shd w:val="clear" w:color="auto" w:fill="FFFFFF"/>
              </w:rPr>
              <w:t>daw onions</w:t>
            </w:r>
          </w:p>
        </w:tc>
        <w:tc>
          <w:tcPr>
            <w:tcW w:w="3425" w:type="dxa"/>
            <w:tcBorders>
              <w:top w:val="single" w:sz="4" w:space="0" w:color="auto"/>
              <w:left w:val="single" w:sz="4" w:space="0" w:color="auto"/>
              <w:bottom w:val="single" w:sz="4" w:space="0" w:color="auto"/>
              <w:right w:val="single" w:sz="4" w:space="0" w:color="auto"/>
            </w:tcBorders>
            <w:vAlign w:val="center"/>
          </w:tcPr>
          <w:p w:rsidR="00052F0F" w:rsidRDefault="00052F0F" w:rsidP="00052F0F">
            <w:pPr>
              <w:spacing w:after="0" w:line="240" w:lineRule="auto"/>
              <w:jc w:val="left"/>
              <w:rPr>
                <w:color w:val="002060"/>
              </w:rPr>
            </w:pPr>
          </w:p>
          <w:p w:rsidR="00052F0F" w:rsidRDefault="00052F0F" w:rsidP="00052F0F">
            <w:pPr>
              <w:spacing w:after="0" w:line="240" w:lineRule="auto"/>
              <w:jc w:val="left"/>
              <w:rPr>
                <w:color w:val="002060"/>
              </w:rPr>
            </w:pPr>
          </w:p>
        </w:tc>
      </w:tr>
      <w:tr w:rsidR="00052F0F" w:rsidTr="00052F0F">
        <w:tc>
          <w:tcPr>
            <w:tcW w:w="2953" w:type="dxa"/>
            <w:tcBorders>
              <w:top w:val="single" w:sz="4" w:space="0" w:color="auto"/>
              <w:left w:val="single" w:sz="4" w:space="0" w:color="auto"/>
              <w:bottom w:val="single" w:sz="4" w:space="0" w:color="auto"/>
              <w:right w:val="single" w:sz="4" w:space="0" w:color="auto"/>
            </w:tcBorders>
            <w:vAlign w:val="center"/>
          </w:tcPr>
          <w:p w:rsidR="00052F0F" w:rsidRDefault="00052F0F" w:rsidP="00052F0F">
            <w:pPr>
              <w:jc w:val="left"/>
            </w:pPr>
            <w:proofErr w:type="spellStart"/>
            <w:r>
              <w:rPr>
                <w:shd w:val="clear" w:color="auto" w:fill="FFFFFF"/>
              </w:rPr>
              <w:t>Ewen</w:t>
            </w:r>
            <w:proofErr w:type="spellEnd"/>
            <w:r>
              <w:rPr>
                <w:shd w:val="clear" w:color="auto" w:fill="FFFFFF"/>
              </w:rPr>
              <w:t xml:space="preserve"> frost</w:t>
            </w:r>
          </w:p>
        </w:tc>
        <w:tc>
          <w:tcPr>
            <w:tcW w:w="3425" w:type="dxa"/>
            <w:tcBorders>
              <w:top w:val="single" w:sz="4" w:space="0" w:color="auto"/>
              <w:left w:val="single" w:sz="4" w:space="0" w:color="auto"/>
              <w:bottom w:val="single" w:sz="4" w:space="0" w:color="auto"/>
              <w:right w:val="single" w:sz="4" w:space="0" w:color="auto"/>
            </w:tcBorders>
            <w:vAlign w:val="center"/>
          </w:tcPr>
          <w:p w:rsidR="00052F0F" w:rsidRDefault="00052F0F" w:rsidP="00052F0F">
            <w:pPr>
              <w:spacing w:after="0" w:line="240" w:lineRule="auto"/>
              <w:jc w:val="left"/>
              <w:rPr>
                <w:color w:val="002060"/>
              </w:rPr>
            </w:pPr>
          </w:p>
          <w:p w:rsidR="00052F0F" w:rsidRDefault="00052F0F" w:rsidP="00052F0F">
            <w:pPr>
              <w:spacing w:after="0" w:line="240" w:lineRule="auto"/>
              <w:jc w:val="left"/>
              <w:rPr>
                <w:color w:val="002060"/>
              </w:rPr>
            </w:pPr>
          </w:p>
        </w:tc>
      </w:tr>
      <w:tr w:rsidR="00052F0F" w:rsidTr="00052F0F">
        <w:tc>
          <w:tcPr>
            <w:tcW w:w="2953" w:type="dxa"/>
            <w:tcBorders>
              <w:top w:val="single" w:sz="4" w:space="0" w:color="auto"/>
              <w:left w:val="single" w:sz="4" w:space="0" w:color="auto"/>
              <w:bottom w:val="single" w:sz="4" w:space="0" w:color="auto"/>
              <w:right w:val="single" w:sz="4" w:space="0" w:color="auto"/>
            </w:tcBorders>
            <w:vAlign w:val="center"/>
          </w:tcPr>
          <w:p w:rsidR="00052F0F" w:rsidRDefault="00052F0F" w:rsidP="00052F0F">
            <w:pPr>
              <w:jc w:val="left"/>
            </w:pPr>
            <w:r>
              <w:rPr>
                <w:shd w:val="clear" w:color="auto" w:fill="FFFFFF"/>
              </w:rPr>
              <w:t>carbon obscene</w:t>
            </w:r>
          </w:p>
        </w:tc>
        <w:tc>
          <w:tcPr>
            <w:tcW w:w="3425" w:type="dxa"/>
            <w:tcBorders>
              <w:top w:val="single" w:sz="4" w:space="0" w:color="auto"/>
              <w:left w:val="single" w:sz="4" w:space="0" w:color="auto"/>
              <w:bottom w:val="single" w:sz="4" w:space="0" w:color="auto"/>
              <w:right w:val="single" w:sz="4" w:space="0" w:color="auto"/>
            </w:tcBorders>
            <w:vAlign w:val="center"/>
          </w:tcPr>
          <w:p w:rsidR="00052F0F" w:rsidRDefault="00052F0F" w:rsidP="00052F0F">
            <w:pPr>
              <w:spacing w:after="0" w:line="240" w:lineRule="auto"/>
              <w:jc w:val="left"/>
              <w:rPr>
                <w:color w:val="002060"/>
              </w:rPr>
            </w:pPr>
          </w:p>
          <w:p w:rsidR="00052F0F" w:rsidRDefault="00052F0F" w:rsidP="00052F0F">
            <w:pPr>
              <w:spacing w:after="0" w:line="240" w:lineRule="auto"/>
              <w:jc w:val="left"/>
              <w:rPr>
                <w:color w:val="002060"/>
              </w:rPr>
            </w:pPr>
          </w:p>
        </w:tc>
      </w:tr>
      <w:tr w:rsidR="00052F0F" w:rsidTr="00052F0F">
        <w:tc>
          <w:tcPr>
            <w:tcW w:w="2953" w:type="dxa"/>
            <w:tcBorders>
              <w:top w:val="single" w:sz="4" w:space="0" w:color="auto"/>
              <w:left w:val="single" w:sz="4" w:space="0" w:color="auto"/>
              <w:bottom w:val="single" w:sz="4" w:space="0" w:color="auto"/>
              <w:right w:val="single" w:sz="4" w:space="0" w:color="auto"/>
            </w:tcBorders>
            <w:vAlign w:val="center"/>
          </w:tcPr>
          <w:p w:rsidR="00052F0F" w:rsidRDefault="00052F0F" w:rsidP="00052F0F">
            <w:pPr>
              <w:jc w:val="left"/>
            </w:pPr>
            <w:r>
              <w:rPr>
                <w:shd w:val="clear" w:color="auto" w:fill="FFFFFF"/>
              </w:rPr>
              <w:t xml:space="preserve">brooks </w:t>
            </w:r>
            <w:proofErr w:type="spellStart"/>
            <w:r>
              <w:rPr>
                <w:shd w:val="clear" w:color="auto" w:fill="FFFFFF"/>
              </w:rPr>
              <w:t>Randolf</w:t>
            </w:r>
            <w:proofErr w:type="spellEnd"/>
          </w:p>
        </w:tc>
        <w:tc>
          <w:tcPr>
            <w:tcW w:w="3425" w:type="dxa"/>
            <w:tcBorders>
              <w:top w:val="single" w:sz="4" w:space="0" w:color="auto"/>
              <w:left w:val="single" w:sz="4" w:space="0" w:color="auto"/>
              <w:bottom w:val="single" w:sz="4" w:space="0" w:color="auto"/>
              <w:right w:val="single" w:sz="4" w:space="0" w:color="auto"/>
            </w:tcBorders>
            <w:vAlign w:val="center"/>
          </w:tcPr>
          <w:p w:rsidR="00052F0F" w:rsidRDefault="00052F0F" w:rsidP="00052F0F">
            <w:pPr>
              <w:spacing w:after="0" w:line="240" w:lineRule="auto"/>
              <w:jc w:val="left"/>
              <w:rPr>
                <w:color w:val="002060"/>
              </w:rPr>
            </w:pPr>
          </w:p>
          <w:p w:rsidR="00052F0F" w:rsidRDefault="00052F0F" w:rsidP="00052F0F">
            <w:pPr>
              <w:spacing w:after="0" w:line="240" w:lineRule="auto"/>
              <w:jc w:val="left"/>
              <w:rPr>
                <w:color w:val="002060"/>
              </w:rPr>
            </w:pPr>
          </w:p>
        </w:tc>
      </w:tr>
      <w:tr w:rsidR="00052F0F" w:rsidTr="00052F0F">
        <w:tc>
          <w:tcPr>
            <w:tcW w:w="2953" w:type="dxa"/>
            <w:tcBorders>
              <w:top w:val="single" w:sz="4" w:space="0" w:color="auto"/>
              <w:left w:val="single" w:sz="4" w:space="0" w:color="auto"/>
              <w:bottom w:val="single" w:sz="4" w:space="0" w:color="auto"/>
              <w:right w:val="single" w:sz="4" w:space="0" w:color="auto"/>
            </w:tcBorders>
            <w:vAlign w:val="center"/>
          </w:tcPr>
          <w:p w:rsidR="00052F0F" w:rsidRDefault="00052F0F" w:rsidP="00052F0F">
            <w:pPr>
              <w:jc w:val="left"/>
            </w:pPr>
            <w:r>
              <w:rPr>
                <w:shd w:val="clear" w:color="auto" w:fill="FFFFFF"/>
              </w:rPr>
              <w:t>dap trickiest</w:t>
            </w:r>
          </w:p>
        </w:tc>
        <w:tc>
          <w:tcPr>
            <w:tcW w:w="3425" w:type="dxa"/>
            <w:tcBorders>
              <w:top w:val="single" w:sz="4" w:space="0" w:color="auto"/>
              <w:left w:val="single" w:sz="4" w:space="0" w:color="auto"/>
              <w:bottom w:val="single" w:sz="4" w:space="0" w:color="auto"/>
              <w:right w:val="single" w:sz="4" w:space="0" w:color="auto"/>
            </w:tcBorders>
            <w:vAlign w:val="center"/>
          </w:tcPr>
          <w:p w:rsidR="00052F0F" w:rsidRDefault="00052F0F" w:rsidP="00052F0F">
            <w:pPr>
              <w:spacing w:after="0" w:line="240" w:lineRule="auto"/>
              <w:jc w:val="left"/>
              <w:rPr>
                <w:color w:val="002060"/>
              </w:rPr>
            </w:pPr>
          </w:p>
          <w:p w:rsidR="00052F0F" w:rsidRDefault="00052F0F" w:rsidP="00052F0F">
            <w:pPr>
              <w:spacing w:after="0" w:line="240" w:lineRule="auto"/>
              <w:jc w:val="left"/>
              <w:rPr>
                <w:color w:val="002060"/>
              </w:rPr>
            </w:pPr>
          </w:p>
        </w:tc>
      </w:tr>
    </w:tbl>
    <w:p w:rsidR="00F55A51" w:rsidRPr="00052F0F" w:rsidRDefault="00F55A51" w:rsidP="00052F0F">
      <w:pPr>
        <w:rPr>
          <w:color w:val="7030A0"/>
        </w:rPr>
      </w:pPr>
    </w:p>
    <w:sectPr w:rsidR="00F55A51" w:rsidRPr="00052F0F" w:rsidSect="00E7682D">
      <w:headerReference w:type="default" r:id="rId11"/>
      <w:footerReference w:type="default" r:id="rId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CCC" w:rsidRDefault="00752CCC" w:rsidP="00CE142F">
      <w:r>
        <w:separator/>
      </w:r>
    </w:p>
  </w:endnote>
  <w:endnote w:type="continuationSeparator" w:id="0">
    <w:p w:rsidR="00752CCC" w:rsidRDefault="00752CCC"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Segoe UI"/>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Segoe UI"/>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4B4C1728" wp14:editId="41213625">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3226F066" wp14:editId="1AE1536C">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29"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514A0BF5" wp14:editId="20B998E9">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0B2BF37F" wp14:editId="3029023D">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3047B35B" wp14:editId="49B871B1">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0"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CCC" w:rsidRDefault="00752CCC" w:rsidP="00CE142F">
      <w:r>
        <w:separator/>
      </w:r>
    </w:p>
  </w:footnote>
  <w:footnote w:type="continuationSeparator" w:id="0">
    <w:p w:rsidR="00752CCC" w:rsidRDefault="00752CCC"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1C425E43" wp14:editId="3926E95C">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24D35108" wp14:editId="59D854E1">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5B3D25B0" wp14:editId="53DBA4A2">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F156BF" w:rsidRPr="00F156BF">
                            <w:rPr>
                              <w:noProof/>
                              <w:color w:val="FFFFFF"/>
                            </w:rPr>
                            <w:t>2</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27"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F156BF" w:rsidRPr="00F156BF">
                      <w:rPr>
                        <w:noProof/>
                        <w:color w:val="FFFFFF"/>
                      </w:rPr>
                      <w:t>2</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230"/>
    <w:multiLevelType w:val="multilevel"/>
    <w:tmpl w:val="E9645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4B0778F"/>
    <w:multiLevelType w:val="hybridMultilevel"/>
    <w:tmpl w:val="9C3060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6010FB"/>
    <w:multiLevelType w:val="hybridMultilevel"/>
    <w:tmpl w:val="224E7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0B9B7D03"/>
    <w:multiLevelType w:val="hybridMultilevel"/>
    <w:tmpl w:val="E3BE9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FAA14AF"/>
    <w:multiLevelType w:val="multilevel"/>
    <w:tmpl w:val="582E6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0E60AAC"/>
    <w:multiLevelType w:val="multilevel"/>
    <w:tmpl w:val="3BD6F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3FB3FDC"/>
    <w:multiLevelType w:val="hybridMultilevel"/>
    <w:tmpl w:val="2BB63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4622469"/>
    <w:multiLevelType w:val="multilevel"/>
    <w:tmpl w:val="2D0A5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72D5045"/>
    <w:multiLevelType w:val="hybridMultilevel"/>
    <w:tmpl w:val="54E08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D0D3BF7"/>
    <w:multiLevelType w:val="hybridMultilevel"/>
    <w:tmpl w:val="89DE88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203E2800"/>
    <w:multiLevelType w:val="hybridMultilevel"/>
    <w:tmpl w:val="F2821FC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nsid w:val="208073C2"/>
    <w:multiLevelType w:val="hybridMultilevel"/>
    <w:tmpl w:val="C4BE6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87B4227"/>
    <w:multiLevelType w:val="hybridMultilevel"/>
    <w:tmpl w:val="461E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2EF8294B"/>
    <w:multiLevelType w:val="hybridMultilevel"/>
    <w:tmpl w:val="D79AE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74212CB"/>
    <w:multiLevelType w:val="hybridMultilevel"/>
    <w:tmpl w:val="317A77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nsid w:val="377D7466"/>
    <w:multiLevelType w:val="multilevel"/>
    <w:tmpl w:val="7D6AD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37BE3F57"/>
    <w:multiLevelType w:val="multilevel"/>
    <w:tmpl w:val="58D41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3D2C74C9"/>
    <w:multiLevelType w:val="multilevel"/>
    <w:tmpl w:val="3B660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4E7246E"/>
    <w:multiLevelType w:val="hybridMultilevel"/>
    <w:tmpl w:val="AAA87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6D81DB4"/>
    <w:multiLevelType w:val="hybridMultilevel"/>
    <w:tmpl w:val="91C01F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nsid w:val="4F617BB6"/>
    <w:multiLevelType w:val="multilevel"/>
    <w:tmpl w:val="9C72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5187647B"/>
    <w:multiLevelType w:val="multilevel"/>
    <w:tmpl w:val="11FA2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56CA3D30"/>
    <w:multiLevelType w:val="hybridMultilevel"/>
    <w:tmpl w:val="00949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575E6E48"/>
    <w:multiLevelType w:val="hybridMultilevel"/>
    <w:tmpl w:val="48CAF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5B5F20DE"/>
    <w:multiLevelType w:val="hybridMultilevel"/>
    <w:tmpl w:val="2AC8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3">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6B364E64"/>
    <w:multiLevelType w:val="hybridMultilevel"/>
    <w:tmpl w:val="C1DCC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71D2592D"/>
    <w:multiLevelType w:val="hybridMultilevel"/>
    <w:tmpl w:val="C8B07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756A22B2"/>
    <w:multiLevelType w:val="multilevel"/>
    <w:tmpl w:val="BDDC1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7107A4A"/>
    <w:multiLevelType w:val="hybridMultilevel"/>
    <w:tmpl w:val="68EEF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789672CD"/>
    <w:multiLevelType w:val="multilevel"/>
    <w:tmpl w:val="CA246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789A6CE6"/>
    <w:multiLevelType w:val="hybridMultilevel"/>
    <w:tmpl w:val="422CE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nsid w:val="78F058DE"/>
    <w:multiLevelType w:val="multilevel"/>
    <w:tmpl w:val="0D12C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4"/>
  </w:num>
  <w:num w:numId="2">
    <w:abstractNumId w:val="32"/>
  </w:num>
  <w:num w:numId="3">
    <w:abstractNumId w:val="41"/>
  </w:num>
  <w:num w:numId="4">
    <w:abstractNumId w:val="17"/>
  </w:num>
  <w:num w:numId="5">
    <w:abstractNumId w:val="33"/>
  </w:num>
  <w:num w:numId="6">
    <w:abstractNumId w:val="18"/>
  </w:num>
  <w:num w:numId="7">
    <w:abstractNumId w:val="1"/>
  </w:num>
  <w:num w:numId="8">
    <w:abstractNumId w:val="1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9"/>
  </w:num>
  <w:num w:numId="12">
    <w:abstractNumId w:val="4"/>
  </w:num>
  <w:num w:numId="13">
    <w:abstractNumId w:val="30"/>
  </w:num>
  <w:num w:numId="14">
    <w:abstractNumId w:val="34"/>
  </w:num>
  <w:num w:numId="15">
    <w:abstractNumId w:val="15"/>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1"/>
  </w:num>
  <w:num w:numId="20">
    <w:abstractNumId w:val="26"/>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38"/>
  </w:num>
  <w:num w:numId="24">
    <w:abstractNumId w:val="0"/>
  </w:num>
  <w:num w:numId="25">
    <w:abstractNumId w:val="8"/>
  </w:num>
  <w:num w:numId="26">
    <w:abstractNumId w:val="6"/>
  </w:num>
  <w:num w:numId="27">
    <w:abstractNumId w:val="40"/>
  </w:num>
  <w:num w:numId="28">
    <w:abstractNumId w:val="28"/>
  </w:num>
  <w:num w:numId="29">
    <w:abstractNumId w:val="22"/>
  </w:num>
  <w:num w:numId="30">
    <w:abstractNumId w:val="23"/>
  </w:num>
  <w:num w:numId="31">
    <w:abstractNumId w:val="27"/>
  </w:num>
  <w:num w:numId="32">
    <w:abstractNumId w:val="21"/>
  </w:num>
  <w:num w:numId="33">
    <w:abstractNumId w:val="16"/>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25"/>
  </w:num>
  <w:num w:numId="37">
    <w:abstractNumId w:val="20"/>
  </w:num>
  <w:num w:numId="38">
    <w:abstractNumId w:val="29"/>
  </w:num>
  <w:num w:numId="39">
    <w:abstractNumId w:val="14"/>
  </w:num>
  <w:num w:numId="40">
    <w:abstractNumId w:val="7"/>
  </w:num>
  <w:num w:numId="41">
    <w:abstractNumId w:val="13"/>
  </w:num>
  <w:num w:numId="42">
    <w:abstractNumId w:val="13"/>
  </w:num>
  <w:num w:numId="43">
    <w:abstractNumId w:val="9"/>
  </w:num>
  <w:num w:numId="44">
    <w:abstractNumId w:val="2"/>
  </w:num>
  <w:num w:numId="45">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44420"/>
    <w:rsid w:val="00052F0F"/>
    <w:rsid w:val="00077F8A"/>
    <w:rsid w:val="00125104"/>
    <w:rsid w:val="00127370"/>
    <w:rsid w:val="00142D66"/>
    <w:rsid w:val="001523AE"/>
    <w:rsid w:val="001A54B6"/>
    <w:rsid w:val="00235766"/>
    <w:rsid w:val="00240B7D"/>
    <w:rsid w:val="00262E51"/>
    <w:rsid w:val="00265050"/>
    <w:rsid w:val="002A08AF"/>
    <w:rsid w:val="002A39C9"/>
    <w:rsid w:val="002A65B8"/>
    <w:rsid w:val="002E264F"/>
    <w:rsid w:val="0031308E"/>
    <w:rsid w:val="003152B8"/>
    <w:rsid w:val="0035704F"/>
    <w:rsid w:val="00392990"/>
    <w:rsid w:val="003D0450"/>
    <w:rsid w:val="003D1D04"/>
    <w:rsid w:val="00414A25"/>
    <w:rsid w:val="00455A02"/>
    <w:rsid w:val="004C12EE"/>
    <w:rsid w:val="004E5AE2"/>
    <w:rsid w:val="00512A1B"/>
    <w:rsid w:val="005324E6"/>
    <w:rsid w:val="005335A9"/>
    <w:rsid w:val="005B2487"/>
    <w:rsid w:val="005D6F98"/>
    <w:rsid w:val="0060253E"/>
    <w:rsid w:val="00624AEB"/>
    <w:rsid w:val="00625812"/>
    <w:rsid w:val="00652BBD"/>
    <w:rsid w:val="006659C9"/>
    <w:rsid w:val="006A00C5"/>
    <w:rsid w:val="006A3EE6"/>
    <w:rsid w:val="006B4B45"/>
    <w:rsid w:val="006C6479"/>
    <w:rsid w:val="006F3759"/>
    <w:rsid w:val="00703282"/>
    <w:rsid w:val="00722DC4"/>
    <w:rsid w:val="00752CCC"/>
    <w:rsid w:val="0076052A"/>
    <w:rsid w:val="007C7B8A"/>
    <w:rsid w:val="008176B3"/>
    <w:rsid w:val="00830A4E"/>
    <w:rsid w:val="00865993"/>
    <w:rsid w:val="00873C55"/>
    <w:rsid w:val="00880097"/>
    <w:rsid w:val="008C12E9"/>
    <w:rsid w:val="008D3DE8"/>
    <w:rsid w:val="009078B4"/>
    <w:rsid w:val="00911ADF"/>
    <w:rsid w:val="00936560"/>
    <w:rsid w:val="0095090F"/>
    <w:rsid w:val="009C4CC2"/>
    <w:rsid w:val="00A0265B"/>
    <w:rsid w:val="00A21F06"/>
    <w:rsid w:val="00A40241"/>
    <w:rsid w:val="00A4632D"/>
    <w:rsid w:val="00B02263"/>
    <w:rsid w:val="00B260C9"/>
    <w:rsid w:val="00B55B68"/>
    <w:rsid w:val="00B6027F"/>
    <w:rsid w:val="00B72E8D"/>
    <w:rsid w:val="00B863E5"/>
    <w:rsid w:val="00B94084"/>
    <w:rsid w:val="00BD72D0"/>
    <w:rsid w:val="00BE0D6D"/>
    <w:rsid w:val="00BF0D51"/>
    <w:rsid w:val="00BF2025"/>
    <w:rsid w:val="00C650A5"/>
    <w:rsid w:val="00C97495"/>
    <w:rsid w:val="00CC5BCC"/>
    <w:rsid w:val="00CD3747"/>
    <w:rsid w:val="00CE142F"/>
    <w:rsid w:val="00CF74E4"/>
    <w:rsid w:val="00D07E9C"/>
    <w:rsid w:val="00D414EC"/>
    <w:rsid w:val="00D563F7"/>
    <w:rsid w:val="00D662BA"/>
    <w:rsid w:val="00D72174"/>
    <w:rsid w:val="00DA0BF3"/>
    <w:rsid w:val="00DA4880"/>
    <w:rsid w:val="00DC515A"/>
    <w:rsid w:val="00E16729"/>
    <w:rsid w:val="00E216A1"/>
    <w:rsid w:val="00E27D7C"/>
    <w:rsid w:val="00E7682D"/>
    <w:rsid w:val="00ED3C25"/>
    <w:rsid w:val="00EE531E"/>
    <w:rsid w:val="00F156BF"/>
    <w:rsid w:val="00F33D61"/>
    <w:rsid w:val="00F55A51"/>
    <w:rsid w:val="00FB378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317467257">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42710851">
      <w:bodyDiv w:val="1"/>
      <w:marLeft w:val="0"/>
      <w:marRight w:val="0"/>
      <w:marTop w:val="0"/>
      <w:marBottom w:val="0"/>
      <w:divBdr>
        <w:top w:val="none" w:sz="0" w:space="0" w:color="auto"/>
        <w:left w:val="none" w:sz="0" w:space="0" w:color="auto"/>
        <w:bottom w:val="none" w:sz="0" w:space="0" w:color="auto"/>
        <w:right w:val="none" w:sz="0" w:space="0" w:color="auto"/>
      </w:divBdr>
    </w:div>
    <w:div w:id="555362180">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777943999">
      <w:bodyDiv w:val="1"/>
      <w:marLeft w:val="0"/>
      <w:marRight w:val="0"/>
      <w:marTop w:val="0"/>
      <w:marBottom w:val="0"/>
      <w:divBdr>
        <w:top w:val="none" w:sz="0" w:space="0" w:color="auto"/>
        <w:left w:val="none" w:sz="0" w:space="0" w:color="auto"/>
        <w:bottom w:val="none" w:sz="0" w:space="0" w:color="auto"/>
        <w:right w:val="none" w:sz="0" w:space="0" w:color="auto"/>
      </w:divBdr>
    </w:div>
    <w:div w:id="888803568">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134834062">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468282332">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6829C-F274-47D7-9721-E814FEDF7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2018-06-25T12:52:00Z</cp:lastPrinted>
  <dcterms:created xsi:type="dcterms:W3CDTF">2018-08-12T17:24:00Z</dcterms:created>
  <dcterms:modified xsi:type="dcterms:W3CDTF">2018-09-02T17:21:00Z</dcterms:modified>
</cp:coreProperties>
</file>