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AA" w:rsidRDefault="007B32AA" w:rsidP="007B32AA">
      <w:pPr>
        <w:pStyle w:val="Title"/>
      </w:pPr>
      <w:r>
        <w:t>Effects on tourism organisations</w:t>
      </w:r>
    </w:p>
    <w:p w:rsidR="007B32AA" w:rsidRDefault="007B32AA" w:rsidP="007B32AA">
      <w:r>
        <w:t>From your work on this unit so far, you will realise that tourism organisations have to operate within a business environment over which they have little or no control.  Tourism organisations must react to decisions by government and economic conditions which are constantly changing.  During the last 20 years or so there has been a massive social change in the UK and continuous developments in technology.  More recently, for some families, wages are not keeping up with inflation and disposable income has decreased.</w:t>
      </w:r>
    </w:p>
    <w:p w:rsidR="007B32AA" w:rsidRDefault="007B32AA" w:rsidP="007B32AA">
      <w:pPr>
        <w:rPr>
          <w:sz w:val="22"/>
          <w:szCs w:val="22"/>
        </w:rPr>
      </w:pPr>
      <w:r>
        <w:t xml:space="preserve">At the same time, freak events of nature, such as flooding, or terrorist activity might impact on tourism businesses at any time. </w:t>
      </w:r>
    </w:p>
    <w:p w:rsidR="007B32AA" w:rsidRDefault="007B32AA" w:rsidP="007B32AA">
      <w:r>
        <w:t>Some of the major effects on tourism organisations caused by the external business environment include:</w:t>
      </w:r>
    </w:p>
    <w:p w:rsidR="007B32AA" w:rsidRDefault="007B32AA" w:rsidP="003B7818">
      <w:pPr>
        <w:pStyle w:val="ListParagraph"/>
      </w:pPr>
      <w:r>
        <w:t>Financial impacts</w:t>
      </w:r>
    </w:p>
    <w:p w:rsidR="007B32AA" w:rsidRDefault="007B32AA" w:rsidP="003B7818">
      <w:pPr>
        <w:pStyle w:val="ListParagraph"/>
      </w:pPr>
      <w:r>
        <w:t>Visitor/customer numbers</w:t>
      </w:r>
    </w:p>
    <w:p w:rsidR="007B32AA" w:rsidRDefault="007B32AA" w:rsidP="003B7818">
      <w:pPr>
        <w:pStyle w:val="ListParagraph"/>
      </w:pPr>
      <w:r>
        <w:t>Sales</w:t>
      </w:r>
    </w:p>
    <w:p w:rsidR="007B32AA" w:rsidRDefault="007B32AA" w:rsidP="003B7818">
      <w:pPr>
        <w:pStyle w:val="ListParagraph"/>
      </w:pPr>
      <w:r>
        <w:t>Employees</w:t>
      </w:r>
    </w:p>
    <w:p w:rsidR="007B32AA" w:rsidRPr="007B32AA" w:rsidRDefault="007B32AA" w:rsidP="007B32AA">
      <w:pPr>
        <w:pStyle w:val="Heading1"/>
      </w:pPr>
      <w:r w:rsidRPr="007B32AA">
        <w:t>Financial Impacts</w:t>
      </w:r>
    </w:p>
    <w:p w:rsidR="007B32AA" w:rsidRDefault="007B32AA" w:rsidP="007B32AA">
      <w:r>
        <w:t xml:space="preserve">If private sector tourism businesses do not make a profit they will go out of business. This happens to many tourism businesses each year. Travel agents, small attractions, hotels and guesthouses are amongst the most likely organisations to go out of business. This happens because costs increase and/or income </w:t>
      </w:r>
      <w:proofErr w:type="gramStart"/>
      <w:r>
        <w:t>falls</w:t>
      </w:r>
      <w:proofErr w:type="gramEnd"/>
      <w:r>
        <w:t xml:space="preserve"> so the organisation is unable to meet its bills.  Often, as income falls the organisation does not make enough money to invest in the business and make improvements. This often leads to a decrease in the number of customers.   </w:t>
      </w:r>
    </w:p>
    <w:p w:rsidR="007B32AA" w:rsidRDefault="007B32AA">
      <w:pPr>
        <w:spacing w:after="0" w:line="240" w:lineRule="auto"/>
        <w:rPr>
          <w:rFonts w:ascii="Open Sans ExtraBold" w:eastAsia="Times New Roman" w:hAnsi="Open Sans ExtraBold"/>
          <w:b/>
          <w:bCs/>
          <w:color w:val="262626"/>
          <w:sz w:val="28"/>
          <w:szCs w:val="28"/>
        </w:rPr>
      </w:pPr>
      <w:r>
        <w:br w:type="page"/>
      </w:r>
    </w:p>
    <w:p w:rsidR="007B32AA" w:rsidRDefault="007B32AA" w:rsidP="007B32AA">
      <w:pPr>
        <w:pStyle w:val="Heading1"/>
      </w:pPr>
      <w:r>
        <w:lastRenderedPageBreak/>
        <w:t>Activity 1</w:t>
      </w:r>
    </w:p>
    <w:p w:rsidR="007B32AA" w:rsidRDefault="007B32AA" w:rsidP="007B32AA">
      <w:r>
        <w:t>Read the newspaper article below and answer the questions which follow.</w:t>
      </w:r>
    </w:p>
    <w:p w:rsidR="007B32AA" w:rsidRPr="00627053" w:rsidRDefault="00627053" w:rsidP="00627053">
      <w:pPr>
        <w:ind w:left="360" w:hanging="360"/>
        <w:rPr>
          <w:rFonts w:asciiTheme="minorHAnsi" w:hAnsiTheme="minorHAnsi" w:cstheme="minorBidi"/>
        </w:rPr>
      </w:pPr>
      <w:r w:rsidRPr="00627053">
        <w:rPr>
          <w:noProof/>
          <w:lang w:eastAsia="en-GB"/>
        </w:rPr>
        <mc:AlternateContent>
          <mc:Choice Requires="wps">
            <w:drawing>
              <wp:inline distT="0" distB="0" distL="0" distR="0" wp14:anchorId="1BD306D7" wp14:editId="09BA177D">
                <wp:extent cx="5443870" cy="1403985"/>
                <wp:effectExtent l="0" t="0" r="23495" b="2349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70" cy="1403985"/>
                        </a:xfrm>
                        <a:prstGeom prst="rect">
                          <a:avLst/>
                        </a:prstGeom>
                        <a:solidFill>
                          <a:srgbClr val="FFFFFF"/>
                        </a:solidFill>
                        <a:ln w="9525">
                          <a:solidFill>
                            <a:srgbClr val="000000"/>
                          </a:solidFill>
                          <a:miter lim="800000"/>
                          <a:headEnd/>
                          <a:tailEnd/>
                        </a:ln>
                      </wps:spPr>
                      <wps:txbx>
                        <w:txbxContent>
                          <w:p w:rsidR="00627053" w:rsidRDefault="00627053" w:rsidP="00627053">
                            <w:r>
                              <w:t xml:space="preserve">A seaside hotel in Plymouth told its guests over breakfast that they would have to leave as it was closing down. The Beeches Hotel on the Plymouth Hoe told its guests in the hotel to vacate the premises by 11am while others on their way to Plymouth had their bookings </w:t>
                            </w:r>
                            <w:proofErr w:type="gramStart"/>
                            <w:r>
                              <w:t>cancelled,</w:t>
                            </w:r>
                            <w:proofErr w:type="gramEnd"/>
                            <w:r>
                              <w:t xml:space="preserve"> the local paper reports.  One guest from the US arrived to bolted doors. He said he had not been told of the closure when he spoke to hotel staff the day before.</w:t>
                            </w:r>
                          </w:p>
                          <w:p w:rsidR="00627053" w:rsidRDefault="00627053" w:rsidP="00627053">
                            <w:r>
                              <w:t>Speaking to the local newspaper, he said: "This morning as I was driving down from London, Expedia called to say there was no accommodation for me. They have sent me an email with some alternative options but have been offered a refund if I don't like any of them.</w:t>
                            </w:r>
                          </w:p>
                          <w:p w:rsidR="00627053" w:rsidRDefault="00627053" w:rsidP="00627053">
                            <w:r>
                              <w:t>"We wanted the sea view here. You can stay at places on the Barbican but you do not get the same view of the water."</w:t>
                            </w:r>
                          </w:p>
                          <w:p w:rsidR="00627053" w:rsidRDefault="00627053" w:rsidP="00627053"/>
                          <w:p w:rsidR="00627053" w:rsidRDefault="00627053" w:rsidP="00627053">
                            <w:r>
                              <w:t>It's not the first time guests have been thrown out of a hotel at such short notice. Last year, a Scottish hotel closed without informing its guests who were still inside. The Glen Fyne Hotel, near Inverness, closed while a Danish couple and a woman from Dundee were still staying there.</w:t>
                            </w:r>
                          </w:p>
                          <w:p w:rsidR="00627053" w:rsidRDefault="00627053" w:rsidP="00627053">
                            <w:r>
                              <w:t xml:space="preserve">The owner was reportedly taken ill and left. A cleaner then arrived to cook breakfast and tend to the guests but she told them that the hotel was closing permanently there and then.  The guest from Dundee said: "I got up... and there was nobody in the hotel at all, and the owners’ cars that had been parked outside were not there."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8.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">
                <v:textbox style="mso-fit-shape-to-text:t">
                  <w:txbxContent>
                    <w:p w:rsidR="00627053" w:rsidRDefault="00627053" w:rsidP="00627053">
                      <w:r>
                        <w:t xml:space="preserve">A seaside hotel in Plymouth told its guests over breakfast that they would have to leave as it was closing down. The Beeches Hotel on the Plymouth Hoe told its guests in the hotel to vacate the premises by 11am while others on their way to Plymouth had their bookings </w:t>
                      </w:r>
                      <w:proofErr w:type="gramStart"/>
                      <w:r>
                        <w:t>cancelled,</w:t>
                      </w:r>
                      <w:proofErr w:type="gramEnd"/>
                      <w:r>
                        <w:t xml:space="preserve"> the local paper reports.  One guest from the US arrived to bolted doors. He said he had not been told of the closure when he spoke to hotel staff the day before.</w:t>
                      </w:r>
                    </w:p>
                    <w:p w:rsidR="00627053" w:rsidRDefault="00627053" w:rsidP="00627053">
                      <w:r>
                        <w:t>Speaking to the local newspaper, he said: "This morning as I was driving down from London, Expedia called to say there was no accommodation for me. They have sent me an email with some alternative options but have been offered a refund if I don't like any of them.</w:t>
                      </w:r>
                    </w:p>
                    <w:p w:rsidR="00627053" w:rsidRDefault="00627053" w:rsidP="00627053">
                      <w:r>
                        <w:t>"We wanted the sea view here. You can stay at places on the Barbican but you do not get the same view of the water."</w:t>
                      </w:r>
                    </w:p>
                    <w:p w:rsidR="00627053" w:rsidRDefault="00627053" w:rsidP="00627053"/>
                    <w:p w:rsidR="00627053" w:rsidRDefault="00627053" w:rsidP="00627053">
                      <w:r>
                        <w:t>It's not the first time guests have been thrown out of a hotel at such short notice. Last year, a Scottish hotel closed without informing its guests who were still inside. The Glen Fyne Hotel, near Inverness, closed while a Danish couple and a woman from Dundee were still staying there.</w:t>
                      </w:r>
                    </w:p>
                    <w:p w:rsidR="00627053" w:rsidRDefault="00627053" w:rsidP="00627053">
                      <w:r>
                        <w:t xml:space="preserve">The owner was reportedly taken ill and left. A cleaner then arrived to cook breakfast and tend to the guests but she told them that the hotel was closing permanently there and then.  The guest from Dundee said: "I got up... and there was nobody in the hotel at all, and the owners’ cars that had been parked outside were not there."  </w:t>
                      </w:r>
                    </w:p>
                  </w:txbxContent>
                </v:textbox>
                <w10:anchorlock/>
              </v:shape>
            </w:pict>
          </mc:Fallback>
        </mc:AlternateContent>
      </w:r>
    </w:p>
    <w:p w:rsidR="007B32AA" w:rsidRPr="007B32AA" w:rsidRDefault="007B32AA" w:rsidP="007B32AA">
      <w:pPr>
        <w:pStyle w:val="ListParagraph"/>
        <w:numPr>
          <w:ilvl w:val="0"/>
          <w:numId w:val="24"/>
        </w:numPr>
        <w:rPr>
          <w:rFonts w:asciiTheme="minorHAnsi" w:hAnsiTheme="minorHAnsi" w:cstheme="minorBidi"/>
        </w:rPr>
      </w:pPr>
      <w:r>
        <w:t>Apart from current guests at the hotels mentioned, suggest 5 groups of people which might be affected by the sudden closure of a hotel.</w:t>
      </w:r>
    </w:p>
    <w:p w:rsidR="007B32AA" w:rsidRPr="007B32AA" w:rsidRDefault="007B32AA" w:rsidP="007B32AA">
      <w:pPr>
        <w:pStyle w:val="ListParagraph"/>
        <w:numPr>
          <w:ilvl w:val="0"/>
          <w:numId w:val="24"/>
        </w:numPr>
      </w:pPr>
      <w:r>
        <w:t>Is there a clue as to why the hotel in Scotland closed at short notice, other than the owner being taken ill?</w:t>
      </w:r>
    </w:p>
    <w:p w:rsidR="007B32AA" w:rsidRPr="00627053" w:rsidRDefault="007B32AA" w:rsidP="00627053">
      <w:r>
        <w:t xml:space="preserve">It is often the case that tourism businesses stop trading at short notice.  In the recent past, airlines have stopped operating during a weekend, leaving thousands of passengers stranded abroad.  Industry bodies such as ABTA then have the responsibility of making sure that people stranded abroad get a flight home.    </w:t>
      </w:r>
    </w:p>
    <w:p w:rsidR="007B32AA" w:rsidRPr="007B32AA" w:rsidRDefault="007B32AA" w:rsidP="007B32AA">
      <w:pPr>
        <w:pStyle w:val="Heading1"/>
      </w:pPr>
      <w:r w:rsidRPr="007B32AA">
        <w:lastRenderedPageBreak/>
        <w:t>Visitor/customer numbers</w:t>
      </w:r>
    </w:p>
    <w:p w:rsidR="007B32AA" w:rsidRDefault="007B32AA" w:rsidP="007B32AA">
      <w:r>
        <w:t xml:space="preserve">One of the best examples of how the tourism industry has changed in recent years is the growth in air travel within the UK and Europe.  This has been brought about by technological changes which have made it easier to book flights online and the growth of ‘budget’ airlines such as Ryanair and </w:t>
      </w:r>
      <w:proofErr w:type="spellStart"/>
      <w:r>
        <w:t>easyJet</w:t>
      </w:r>
      <w:proofErr w:type="spellEnd"/>
      <w:r>
        <w:t xml:space="preserve">.  These, and other airlines, have provided cheap flights by cutting costs and charging customers for ‘extras’ such as taking luggage on board and choosing a seat.  The growth in customer numbers flying with </w:t>
      </w:r>
      <w:proofErr w:type="spellStart"/>
      <w:r>
        <w:t>easyJet</w:t>
      </w:r>
      <w:proofErr w:type="spellEnd"/>
      <w:r>
        <w:t xml:space="preserve">, shown below, indicates how rapidly these airlines have grown.  </w:t>
      </w:r>
    </w:p>
    <w:tbl>
      <w:tblPr>
        <w:tblStyle w:val="TableGrid"/>
        <w:tblW w:w="0" w:type="auto"/>
        <w:jc w:val="center"/>
        <w:tblInd w:w="0" w:type="dxa"/>
        <w:tblLook w:val="04A0" w:firstRow="1" w:lastRow="0" w:firstColumn="1" w:lastColumn="0" w:noHBand="0" w:noVBand="1"/>
      </w:tblPr>
      <w:tblGrid>
        <w:gridCol w:w="1838"/>
        <w:gridCol w:w="3260"/>
      </w:tblGrid>
      <w:tr w:rsidR="007B32AA" w:rsidTr="00627053">
        <w:trPr>
          <w:jc w:val="center"/>
        </w:trPr>
        <w:tc>
          <w:tcPr>
            <w:tcW w:w="5098" w:type="dxa"/>
            <w:gridSpan w:val="2"/>
            <w:tcBorders>
              <w:top w:val="single" w:sz="4" w:space="0" w:color="auto"/>
              <w:left w:val="single" w:sz="4" w:space="0" w:color="auto"/>
              <w:bottom w:val="single" w:sz="4" w:space="0" w:color="auto"/>
              <w:right w:val="single" w:sz="4" w:space="0" w:color="auto"/>
            </w:tcBorders>
            <w:hideMark/>
          </w:tcPr>
          <w:p w:rsidR="007B32AA" w:rsidRPr="00627053" w:rsidRDefault="00627053">
            <w:pPr>
              <w:tabs>
                <w:tab w:val="left" w:pos="1815"/>
              </w:tabs>
              <w:spacing w:after="0" w:line="240" w:lineRule="auto"/>
              <w:jc w:val="center"/>
              <w:rPr>
                <w:b/>
              </w:rPr>
            </w:pPr>
            <w:r w:rsidRPr="00627053">
              <w:rPr>
                <w:b/>
              </w:rPr>
              <w:t>EasyJet</w:t>
            </w:r>
            <w:r w:rsidR="007B32AA" w:rsidRPr="00627053">
              <w:rPr>
                <w:b/>
              </w:rPr>
              <w:t xml:space="preserve"> passenger numbers</w:t>
            </w:r>
          </w:p>
        </w:tc>
      </w:tr>
      <w:tr w:rsidR="007B32AA" w:rsidTr="00627053">
        <w:trPr>
          <w:jc w:val="center"/>
        </w:trPr>
        <w:tc>
          <w:tcPr>
            <w:tcW w:w="1838"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Year</w:t>
            </w:r>
          </w:p>
        </w:tc>
        <w:tc>
          <w:tcPr>
            <w:tcW w:w="3260"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Number of passengers</w:t>
            </w:r>
          </w:p>
        </w:tc>
      </w:tr>
      <w:tr w:rsidR="007B32AA" w:rsidTr="00627053">
        <w:trPr>
          <w:jc w:val="center"/>
        </w:trPr>
        <w:tc>
          <w:tcPr>
            <w:tcW w:w="1838"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2005</w:t>
            </w:r>
          </w:p>
        </w:tc>
        <w:tc>
          <w:tcPr>
            <w:tcW w:w="3260"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30,300,000</w:t>
            </w:r>
          </w:p>
        </w:tc>
      </w:tr>
      <w:tr w:rsidR="007B32AA" w:rsidTr="00627053">
        <w:trPr>
          <w:jc w:val="center"/>
        </w:trPr>
        <w:tc>
          <w:tcPr>
            <w:tcW w:w="1838"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2010</w:t>
            </w:r>
          </w:p>
        </w:tc>
        <w:tc>
          <w:tcPr>
            <w:tcW w:w="3260"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49,000,000</w:t>
            </w:r>
          </w:p>
        </w:tc>
      </w:tr>
      <w:tr w:rsidR="007B32AA" w:rsidTr="00627053">
        <w:trPr>
          <w:jc w:val="center"/>
        </w:trPr>
        <w:tc>
          <w:tcPr>
            <w:tcW w:w="1838"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2015</w:t>
            </w:r>
          </w:p>
        </w:tc>
        <w:tc>
          <w:tcPr>
            <w:tcW w:w="3260"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69,000,000</w:t>
            </w:r>
          </w:p>
        </w:tc>
      </w:tr>
      <w:tr w:rsidR="007B32AA" w:rsidTr="00627053">
        <w:trPr>
          <w:jc w:val="center"/>
        </w:trPr>
        <w:tc>
          <w:tcPr>
            <w:tcW w:w="1838"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2016</w:t>
            </w:r>
          </w:p>
        </w:tc>
        <w:tc>
          <w:tcPr>
            <w:tcW w:w="3260"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pPr>
            <w:r>
              <w:t>74,400,000</w:t>
            </w:r>
          </w:p>
        </w:tc>
      </w:tr>
    </w:tbl>
    <w:p w:rsidR="007B32AA" w:rsidRDefault="007B32AA" w:rsidP="007B32AA">
      <w:pPr>
        <w:rPr>
          <w:rFonts w:asciiTheme="minorHAnsi" w:hAnsiTheme="minorHAnsi" w:cstheme="minorBidi"/>
        </w:rPr>
      </w:pPr>
    </w:p>
    <w:p w:rsidR="007B32AA" w:rsidRDefault="007B32AA" w:rsidP="007B32AA">
      <w:pPr>
        <w:pStyle w:val="Heading1"/>
      </w:pPr>
      <w:r>
        <w:t>Activity 2</w:t>
      </w:r>
    </w:p>
    <w:p w:rsidR="007B32AA" w:rsidRDefault="007B32AA" w:rsidP="007B32AA">
      <w:r>
        <w:rPr>
          <w:noProof/>
          <w:sz w:val="22"/>
          <w:szCs w:val="22"/>
          <w:lang w:eastAsia="en-GB"/>
        </w:rP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537845</wp:posOffset>
                </wp:positionV>
                <wp:extent cx="5549900" cy="3678555"/>
                <wp:effectExtent l="0" t="0" r="12700" b="171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678555"/>
                        </a:xfrm>
                        <a:prstGeom prst="rect">
                          <a:avLst/>
                        </a:prstGeom>
                        <a:solidFill>
                          <a:schemeClr val="accent1">
                            <a:lumMod val="20000"/>
                            <a:lumOff val="80000"/>
                          </a:schemeClr>
                        </a:solidFill>
                        <a:ln w="9525">
                          <a:solidFill>
                            <a:srgbClr val="000000"/>
                          </a:solidFill>
                          <a:miter lim="800000"/>
                          <a:headEnd/>
                          <a:tailEnd/>
                        </a:ln>
                      </wps:spPr>
                      <wps:txbx>
                        <w:txbxContent>
                          <w:p w:rsidR="007B32AA" w:rsidRPr="00627053" w:rsidRDefault="007B32AA" w:rsidP="007B32AA">
                            <w:pPr>
                              <w:rPr>
                                <w:rFonts w:cs="Open Sans"/>
                                <w:u w:val="single"/>
                              </w:rPr>
                            </w:pPr>
                            <w:r w:rsidRPr="00627053">
                              <w:rPr>
                                <w:rFonts w:cs="Open Sans"/>
                                <w:u w:val="single"/>
                              </w:rPr>
                              <w:t>3+ Hour Day Visits Summary</w:t>
                            </w:r>
                          </w:p>
                          <w:p w:rsidR="007B32AA" w:rsidRPr="00627053" w:rsidRDefault="007B32AA" w:rsidP="00627053">
                            <w:pPr>
                              <w:pStyle w:val="ListParagraph"/>
                              <w:numPr>
                                <w:ilvl w:val="0"/>
                                <w:numId w:val="21"/>
                              </w:numPr>
                            </w:pPr>
                            <w:r w:rsidRPr="00627053">
                              <w:t xml:space="preserve">3+ hour day visits in Great Britain for the three months to August 2017 decreased by -1% compared to the same period in 2016 to 811 million visits. </w:t>
                            </w:r>
                          </w:p>
                          <w:p w:rsidR="007B32AA" w:rsidRPr="00627053" w:rsidRDefault="007B32AA" w:rsidP="00627053">
                            <w:pPr>
                              <w:pStyle w:val="ListParagraph"/>
                              <w:numPr>
                                <w:ilvl w:val="0"/>
                                <w:numId w:val="21"/>
                              </w:numPr>
                            </w:pPr>
                            <w:r w:rsidRPr="00627053">
                              <w:t>The value of these visits decreased by -1% for the three months against the same period last year to £24.1 billion.</w:t>
                            </w:r>
                          </w:p>
                          <w:p w:rsidR="007B32AA" w:rsidRPr="00627053" w:rsidRDefault="007B32AA" w:rsidP="00627053">
                            <w:pPr>
                              <w:pStyle w:val="ListParagraph"/>
                              <w:numPr>
                                <w:ilvl w:val="0"/>
                                <w:numId w:val="21"/>
                              </w:numPr>
                            </w:pPr>
                            <w:r w:rsidRPr="00627053">
                              <w:t>Year to date, volume is down by -4% to 2 billion 3+ hour visits and value decreased by -1% to £57.3 billion.</w:t>
                            </w:r>
                          </w:p>
                          <w:p w:rsidR="00627053" w:rsidRPr="00627053" w:rsidRDefault="007B32AA" w:rsidP="00627053">
                            <w:pPr>
                              <w:pStyle w:val="ListParagraph"/>
                              <w:numPr>
                                <w:ilvl w:val="0"/>
                                <w:numId w:val="21"/>
                              </w:numPr>
                            </w:pPr>
                            <w:r w:rsidRPr="00627053">
                              <w:t>In England, volume declined by -3% in the three months to August 2017 to 671 million. Similarly, the value of these visits decreased, by -4%, to £19.2 billion.</w:t>
                            </w:r>
                          </w:p>
                          <w:p w:rsidR="00627053" w:rsidRPr="00627053" w:rsidRDefault="007B32AA" w:rsidP="00627053">
                            <w:pPr>
                              <w:pStyle w:val="ListParagraph"/>
                              <w:numPr>
                                <w:ilvl w:val="0"/>
                                <w:numId w:val="21"/>
                              </w:numPr>
                            </w:pPr>
                            <w:r w:rsidRPr="00627053">
                              <w:t xml:space="preserve">Year to date the volume of day visits in England decreased relative to the same period in 2016 by -5%, to 1.7 billion and the value decreased by -4% to £46.1 billion.  </w:t>
                            </w:r>
                          </w:p>
                          <w:p w:rsidR="00627053" w:rsidRPr="00627053" w:rsidRDefault="00627053" w:rsidP="00627053">
                            <w:pPr>
                              <w:ind w:left="405"/>
                              <w:jc w:val="right"/>
                              <w:rPr>
                                <w:sz w:val="16"/>
                                <w:szCs w:val="16"/>
                              </w:rPr>
                            </w:pPr>
                            <w:r w:rsidRPr="00627053">
                              <w:rPr>
                                <w:sz w:val="16"/>
                                <w:szCs w:val="16"/>
                              </w:rPr>
                              <w:t>Adapted source: VisitBritain</w:t>
                            </w:r>
                          </w:p>
                          <w:p w:rsidR="007B32AA" w:rsidRPr="00627053" w:rsidRDefault="00627053" w:rsidP="00627053">
                            <w:pPr>
                              <w:ind w:left="405"/>
                              <w:rPr>
                                <w:rFonts w:cs="Open Sans"/>
                                <w:sz w:val="32"/>
                                <w:szCs w:val="32"/>
                              </w:rPr>
                            </w:pPr>
                            <w:r w:rsidRPr="00627053">
                              <w:rPr>
                                <w:sz w:val="32"/>
                                <w:szCs w:val="32"/>
                              </w:rPr>
                              <w:t xml:space="preserve">                       </w:t>
                            </w:r>
                            <w:r w:rsidR="007B32AA" w:rsidRPr="00627053">
                              <w:rPr>
                                <w:sz w:val="32"/>
                                <w:szCs w:val="32"/>
                              </w:rPr>
                              <w:t xml:space="preserve">       </w:t>
                            </w:r>
                            <w:r>
                              <w:rPr>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o:spid="_x0000_s1027" type="#_x0000_t202" style="position:absolute;margin-left:11.7pt;margin-top:42.35pt;width:437pt;height:28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" fillcolor="#dbe5f1 [660]">
                <v:textbox>
                  <w:txbxContent>
                    <w:p w:rsidR="007B32AA" w:rsidRPr="00627053" w:rsidRDefault="007B32AA" w:rsidP="007B32AA">
                      <w:pPr>
                        <w:rPr>
                          <w:rFonts w:cs="Open Sans"/>
                          <w:u w:val="single"/>
                        </w:rPr>
                      </w:pPr>
                      <w:r w:rsidRPr="00627053">
                        <w:rPr>
                          <w:rFonts w:cs="Open Sans"/>
                          <w:u w:val="single"/>
                        </w:rPr>
                        <w:t>3+ Hour Day Visits Summary</w:t>
                      </w:r>
                    </w:p>
                    <w:p w:rsidR="007B32AA" w:rsidRPr="00627053" w:rsidRDefault="007B32AA" w:rsidP="00627053">
                      <w:pPr>
                        <w:pStyle w:val="ListParagraph"/>
                        <w:numPr>
                          <w:ilvl w:val="0"/>
                          <w:numId w:val="21"/>
                        </w:numPr>
                      </w:pPr>
                      <w:r w:rsidRPr="00627053">
                        <w:t xml:space="preserve">3+ hour day visits in Great Britain for the three months to August 2017 decreased by -1% compared to the same period in 2016 to 811 million visits. </w:t>
                      </w:r>
                    </w:p>
                    <w:p w:rsidR="007B32AA" w:rsidRPr="00627053" w:rsidRDefault="007B32AA" w:rsidP="00627053">
                      <w:pPr>
                        <w:pStyle w:val="ListParagraph"/>
                        <w:numPr>
                          <w:ilvl w:val="0"/>
                          <w:numId w:val="21"/>
                        </w:numPr>
                      </w:pPr>
                      <w:r w:rsidRPr="00627053">
                        <w:t>The value of these visits decreased by -1% for the three months against the same period last year to £24.1 billion.</w:t>
                      </w:r>
                    </w:p>
                    <w:p w:rsidR="007B32AA" w:rsidRPr="00627053" w:rsidRDefault="007B32AA" w:rsidP="00627053">
                      <w:pPr>
                        <w:pStyle w:val="ListParagraph"/>
                        <w:numPr>
                          <w:ilvl w:val="0"/>
                          <w:numId w:val="21"/>
                        </w:numPr>
                      </w:pPr>
                      <w:r w:rsidRPr="00627053">
                        <w:t>Year to date, volume is down by -4% to 2 billion 3+ hour visits and value decreased by -1% to £57.3 billion.</w:t>
                      </w:r>
                    </w:p>
                    <w:p w:rsidR="00627053" w:rsidRPr="00627053" w:rsidRDefault="007B32AA" w:rsidP="00627053">
                      <w:pPr>
                        <w:pStyle w:val="ListParagraph"/>
                        <w:numPr>
                          <w:ilvl w:val="0"/>
                          <w:numId w:val="21"/>
                        </w:numPr>
                      </w:pPr>
                      <w:r w:rsidRPr="00627053">
                        <w:t>In England, volume declined by -3% in the three months to August 2017 to 671 million. Similarly, the value of these visits decreased, by -4%, to £19.2 billion.</w:t>
                      </w:r>
                    </w:p>
                    <w:p w:rsidR="00627053" w:rsidRPr="00627053" w:rsidRDefault="007B32AA" w:rsidP="00627053">
                      <w:pPr>
                        <w:pStyle w:val="ListParagraph"/>
                        <w:numPr>
                          <w:ilvl w:val="0"/>
                          <w:numId w:val="21"/>
                        </w:numPr>
                      </w:pPr>
                      <w:r w:rsidRPr="00627053">
                        <w:t xml:space="preserve">Year to date the volume of day visits in England decreased relative to the same period in 2016 by -5%, to 1.7 billion and the value decreased by -4% to £46.1 billion.  </w:t>
                      </w:r>
                    </w:p>
                    <w:p w:rsidR="00627053" w:rsidRPr="00627053" w:rsidRDefault="00627053" w:rsidP="00627053">
                      <w:pPr>
                        <w:ind w:left="405"/>
                        <w:jc w:val="right"/>
                        <w:rPr>
                          <w:sz w:val="16"/>
                          <w:szCs w:val="16"/>
                        </w:rPr>
                      </w:pPr>
                      <w:r w:rsidRPr="00627053">
                        <w:rPr>
                          <w:sz w:val="16"/>
                          <w:szCs w:val="16"/>
                        </w:rPr>
                        <w:t>Adapted source: VisitBritain</w:t>
                      </w:r>
                    </w:p>
                    <w:p w:rsidR="007B32AA" w:rsidRPr="00627053" w:rsidRDefault="00627053" w:rsidP="00627053">
                      <w:pPr>
                        <w:ind w:left="405"/>
                        <w:rPr>
                          <w:rFonts w:cs="Open Sans"/>
                          <w:sz w:val="32"/>
                          <w:szCs w:val="32"/>
                        </w:rPr>
                      </w:pPr>
                      <w:r w:rsidRPr="00627053">
                        <w:rPr>
                          <w:sz w:val="32"/>
                          <w:szCs w:val="32"/>
                        </w:rPr>
                        <w:t xml:space="preserve">                       </w:t>
                      </w:r>
                      <w:r w:rsidR="007B32AA" w:rsidRPr="00627053">
                        <w:rPr>
                          <w:sz w:val="32"/>
                          <w:szCs w:val="32"/>
                        </w:rPr>
                        <w:t xml:space="preserve">       </w:t>
                      </w:r>
                      <w:r>
                        <w:rPr>
                          <w:sz w:val="32"/>
                          <w:szCs w:val="32"/>
                        </w:rPr>
                        <w:t xml:space="preserve">                               </w:t>
                      </w:r>
                    </w:p>
                  </w:txbxContent>
                </v:textbox>
                <w10:wrap type="square"/>
              </v:shape>
            </w:pict>
          </mc:Fallback>
        </mc:AlternateContent>
      </w:r>
      <w:r>
        <w:t xml:space="preserve">Draw a graph to show the rapid increase in the number of </w:t>
      </w:r>
      <w:proofErr w:type="spellStart"/>
      <w:r>
        <w:t>easyJet</w:t>
      </w:r>
      <w:proofErr w:type="spellEnd"/>
      <w:r>
        <w:t xml:space="preserve"> passengers.</w:t>
      </w:r>
    </w:p>
    <w:p w:rsidR="007B32AA" w:rsidRDefault="007B32AA" w:rsidP="007B32AA">
      <w:r>
        <w:lastRenderedPageBreak/>
        <w:t>The information in the slide above shows detailed information about the number of tourist day visits lasting over 3 hours in 2016 and 2017.</w:t>
      </w:r>
    </w:p>
    <w:p w:rsidR="007B32AA" w:rsidRDefault="007B32AA" w:rsidP="007B32AA">
      <w:pPr>
        <w:pStyle w:val="Heading1"/>
      </w:pPr>
      <w:r>
        <w:t xml:space="preserve">Activity 3  </w:t>
      </w:r>
    </w:p>
    <w:p w:rsidR="007B32AA" w:rsidRDefault="007B32AA" w:rsidP="007B32AA">
      <w:r>
        <w:t>Study the information in the slide and answer the questions below.</w:t>
      </w:r>
    </w:p>
    <w:p w:rsidR="007B32AA" w:rsidRDefault="007B32AA" w:rsidP="007B32AA">
      <w:pPr>
        <w:pStyle w:val="ListParagraph"/>
        <w:numPr>
          <w:ilvl w:val="0"/>
          <w:numId w:val="22"/>
        </w:numPr>
      </w:pPr>
      <w:r w:rsidRPr="00627053">
        <w:t xml:space="preserve">What happened to the number of 3 + Hour visits for the three months to August 2017 compared with the same period in 2016?  </w:t>
      </w:r>
    </w:p>
    <w:p w:rsidR="00627053" w:rsidRPr="00627053" w:rsidRDefault="00627053" w:rsidP="00627053">
      <w:pPr>
        <w:pStyle w:val="ListParagraph"/>
        <w:numPr>
          <w:ilvl w:val="0"/>
          <w:numId w:val="0"/>
        </w:numPr>
        <w:ind w:left="720"/>
      </w:pPr>
    </w:p>
    <w:p w:rsidR="007B32AA" w:rsidRPr="00627053" w:rsidRDefault="007B32AA" w:rsidP="007B32AA">
      <w:pPr>
        <w:pStyle w:val="ListParagraph"/>
        <w:numPr>
          <w:ilvl w:val="0"/>
          <w:numId w:val="22"/>
        </w:numPr>
      </w:pPr>
      <w:r w:rsidRPr="00627053">
        <w:t xml:space="preserve">What was the total value of these visits?   </w:t>
      </w:r>
    </w:p>
    <w:p w:rsidR="007B32AA" w:rsidRPr="00627053" w:rsidRDefault="007B32AA" w:rsidP="00627053">
      <w:pPr>
        <w:pStyle w:val="ListParagraph"/>
        <w:numPr>
          <w:ilvl w:val="0"/>
          <w:numId w:val="0"/>
        </w:numPr>
        <w:ind w:left="360"/>
      </w:pPr>
    </w:p>
    <w:p w:rsidR="007B32AA" w:rsidRPr="00627053" w:rsidRDefault="007B32AA" w:rsidP="007B32AA">
      <w:pPr>
        <w:pStyle w:val="ListParagraph"/>
        <w:numPr>
          <w:ilvl w:val="0"/>
          <w:numId w:val="22"/>
        </w:numPr>
      </w:pPr>
      <w:r w:rsidRPr="00627053">
        <w:t xml:space="preserve">In England, what happened to the volume of visits?   </w:t>
      </w:r>
    </w:p>
    <w:p w:rsidR="007B32AA" w:rsidRPr="00627053" w:rsidRDefault="007B32AA" w:rsidP="00627053">
      <w:pPr>
        <w:pStyle w:val="ListParagraph"/>
        <w:numPr>
          <w:ilvl w:val="0"/>
          <w:numId w:val="0"/>
        </w:numPr>
        <w:ind w:left="360"/>
      </w:pPr>
    </w:p>
    <w:p w:rsidR="007B32AA" w:rsidRPr="00627053" w:rsidRDefault="007B32AA" w:rsidP="007B32AA">
      <w:pPr>
        <w:pStyle w:val="ListParagraph"/>
        <w:numPr>
          <w:ilvl w:val="0"/>
          <w:numId w:val="22"/>
        </w:numPr>
      </w:pPr>
      <w:r w:rsidRPr="00627053">
        <w:t xml:space="preserve">What was the value of all visits to England in the three months to August 2017?  </w:t>
      </w:r>
    </w:p>
    <w:p w:rsidR="007B32AA" w:rsidRPr="00627053" w:rsidRDefault="007B32AA" w:rsidP="00627053">
      <w:pPr>
        <w:pStyle w:val="ListParagraph"/>
        <w:numPr>
          <w:ilvl w:val="0"/>
          <w:numId w:val="0"/>
        </w:numPr>
        <w:ind w:left="360"/>
      </w:pPr>
    </w:p>
    <w:p w:rsidR="007B32AA" w:rsidRPr="00627053" w:rsidRDefault="007B32AA" w:rsidP="007B32AA">
      <w:pPr>
        <w:pStyle w:val="ListParagraph"/>
        <w:numPr>
          <w:ilvl w:val="0"/>
          <w:numId w:val="22"/>
        </w:numPr>
      </w:pPr>
      <w:r w:rsidRPr="00627053">
        <w:t xml:space="preserve">From 2016 by how much has the total volume of day visits to England decreased? </w:t>
      </w:r>
    </w:p>
    <w:p w:rsidR="007B32AA" w:rsidRDefault="007B32AA" w:rsidP="007B32AA">
      <w:r>
        <w:t xml:space="preserve">From the information above it would appear that in 2017 there were less day visits lasting 3 hours or more than there were in 2016.  Is this good news or bad? </w:t>
      </w:r>
    </w:p>
    <w:p w:rsidR="007B32AA" w:rsidRDefault="007B32AA" w:rsidP="007B32AA">
      <w:pPr>
        <w:pStyle w:val="Heading1"/>
      </w:pPr>
      <w:r>
        <w:t>Activity 4</w:t>
      </w:r>
    </w:p>
    <w:p w:rsidR="007B32AA" w:rsidRDefault="007B32AA" w:rsidP="007B32AA">
      <w:r>
        <w:t>Complete the right-hand column of the table below by writing ‘bad news’ or ‘good news’ for each of the statements.</w:t>
      </w:r>
    </w:p>
    <w:tbl>
      <w:tblPr>
        <w:tblStyle w:val="TableGrid"/>
        <w:tblW w:w="8217" w:type="dxa"/>
        <w:jc w:val="center"/>
        <w:tblInd w:w="0" w:type="dxa"/>
        <w:tblLook w:val="04A0" w:firstRow="1" w:lastRow="0" w:firstColumn="1" w:lastColumn="0" w:noHBand="0" w:noVBand="1"/>
      </w:tblPr>
      <w:tblGrid>
        <w:gridCol w:w="6183"/>
        <w:gridCol w:w="2034"/>
      </w:tblGrid>
      <w:tr w:rsidR="007B32AA" w:rsidTr="007B32AA">
        <w:trPr>
          <w:trHeight w:val="102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jc w:val="center"/>
              <w:rPr>
                <w:b/>
              </w:rPr>
            </w:pPr>
            <w:r>
              <w:rPr>
                <w:b/>
              </w:rPr>
              <w:t>Statement</w:t>
            </w:r>
          </w:p>
        </w:tc>
        <w:tc>
          <w:tcPr>
            <w:tcW w:w="0" w:type="auto"/>
            <w:tcBorders>
              <w:top w:val="single" w:sz="4" w:space="0" w:color="auto"/>
              <w:left w:val="single" w:sz="4" w:space="0" w:color="auto"/>
              <w:bottom w:val="single" w:sz="4" w:space="0" w:color="auto"/>
              <w:right w:val="single" w:sz="4" w:space="0" w:color="auto"/>
            </w:tcBorders>
            <w:vAlign w:val="center"/>
          </w:tcPr>
          <w:p w:rsidR="007B32AA" w:rsidRDefault="007B32AA" w:rsidP="007B32AA">
            <w:pPr>
              <w:spacing w:after="0" w:line="240" w:lineRule="auto"/>
              <w:jc w:val="center"/>
              <w:rPr>
                <w:b/>
              </w:rPr>
            </w:pPr>
            <w:r>
              <w:rPr>
                <w:b/>
              </w:rPr>
              <w:t>Good news or bad news</w:t>
            </w:r>
          </w:p>
        </w:tc>
      </w:tr>
      <w:tr w:rsidR="007B32AA" w:rsidTr="007B32AA">
        <w:trPr>
          <w:trHeight w:val="6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pPr>
            <w:r>
              <w:t>People have more money so they are staying away from home rather than take day trips.</w:t>
            </w:r>
          </w:p>
        </w:tc>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ind w:firstLine="720"/>
              <w:rPr>
                <w:color w:val="0070C0"/>
              </w:rPr>
            </w:pPr>
          </w:p>
        </w:tc>
      </w:tr>
      <w:tr w:rsidR="007B32AA" w:rsidTr="007B32AA">
        <w:trPr>
          <w:trHeight w:val="1004"/>
          <w:jc w:val="center"/>
        </w:trPr>
        <w:tc>
          <w:tcPr>
            <w:tcW w:w="0" w:type="auto"/>
            <w:tcBorders>
              <w:top w:val="single" w:sz="4" w:space="0" w:color="auto"/>
              <w:left w:val="single" w:sz="4" w:space="0" w:color="auto"/>
              <w:bottom w:val="single" w:sz="4" w:space="0" w:color="auto"/>
              <w:right w:val="single" w:sz="4" w:space="0" w:color="auto"/>
            </w:tcBorders>
            <w:vAlign w:val="center"/>
          </w:tcPr>
          <w:p w:rsidR="007B32AA" w:rsidRDefault="007B32AA" w:rsidP="007B32AA">
            <w:pPr>
              <w:spacing w:after="0" w:line="240" w:lineRule="auto"/>
            </w:pPr>
            <w:r>
              <w:t>People have less money so they are going on less day trips</w:t>
            </w:r>
          </w:p>
        </w:tc>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rPr>
                <w:color w:val="0070C0"/>
              </w:rPr>
            </w:pPr>
          </w:p>
        </w:tc>
      </w:tr>
      <w:tr w:rsidR="007B32AA" w:rsidTr="007B32AA">
        <w:trPr>
          <w:trHeight w:val="6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pPr>
            <w:r>
              <w:t>People are going on less day trips because they cannot afford to go out as much</w:t>
            </w:r>
          </w:p>
        </w:tc>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rPr>
                <w:color w:val="0070C0"/>
              </w:rPr>
            </w:pPr>
          </w:p>
        </w:tc>
      </w:tr>
      <w:tr w:rsidR="007B32AA" w:rsidTr="007B32AA">
        <w:trPr>
          <w:trHeight w:val="6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pPr>
            <w:r>
              <w:t xml:space="preserve">People are going abroad for their holidays rather than going on day trips </w:t>
            </w:r>
          </w:p>
        </w:tc>
        <w:tc>
          <w:tcPr>
            <w:tcW w:w="0" w:type="auto"/>
            <w:tcBorders>
              <w:top w:val="single" w:sz="4" w:space="0" w:color="auto"/>
              <w:left w:val="single" w:sz="4" w:space="0" w:color="auto"/>
              <w:bottom w:val="single" w:sz="4" w:space="0" w:color="auto"/>
              <w:right w:val="single" w:sz="4" w:space="0" w:color="auto"/>
            </w:tcBorders>
            <w:vAlign w:val="center"/>
            <w:hideMark/>
          </w:tcPr>
          <w:p w:rsidR="007B32AA" w:rsidRDefault="007B32AA" w:rsidP="007B32AA">
            <w:pPr>
              <w:spacing w:after="0" w:line="240" w:lineRule="auto"/>
              <w:rPr>
                <w:color w:val="0070C0"/>
              </w:rPr>
            </w:pPr>
          </w:p>
        </w:tc>
      </w:tr>
    </w:tbl>
    <w:p w:rsidR="007B32AA" w:rsidRPr="007B32AA" w:rsidRDefault="007B32AA" w:rsidP="007B32AA">
      <w:pPr>
        <w:pStyle w:val="Heading1"/>
        <w:rPr>
          <w:color w:val="auto"/>
        </w:rPr>
      </w:pPr>
      <w:r w:rsidRPr="007B32AA">
        <w:lastRenderedPageBreak/>
        <w:t>Sales</w:t>
      </w:r>
    </w:p>
    <w:p w:rsidR="007B32AA" w:rsidRDefault="007B32AA" w:rsidP="007B32AA">
      <w:r>
        <w:t xml:space="preserve">It may be the case that a change in disposable income or some other reason why people have less money to spend may not only affect visitor or customer numbers but </w:t>
      </w:r>
      <w:proofErr w:type="gramStart"/>
      <w:r>
        <w:t>may</w:t>
      </w:r>
      <w:proofErr w:type="gramEnd"/>
      <w:r>
        <w:t xml:space="preserve"> also affect sales.  </w:t>
      </w:r>
    </w:p>
    <w:p w:rsidR="007B32AA" w:rsidRPr="007B32AA" w:rsidRDefault="007B32AA" w:rsidP="007B32AA">
      <w:r>
        <w:t>For large organisations such as theme parks an important source of income is ‘secondary spend’.  This is the amount of money spent by visitors while they are in the theme park.  This would include spending on refreshments and souvenirs. If people were feeling a bit hard up they could still afford the visit to the theme park, but reduce their spending by having less refreshments or not buying any souvenirs.</w:t>
      </w:r>
    </w:p>
    <w:p w:rsidR="007B32AA" w:rsidRDefault="007B32AA" w:rsidP="007B32AA">
      <w:pPr>
        <w:pStyle w:val="Heading1"/>
      </w:pPr>
      <w:r>
        <w:t xml:space="preserve">Activity 5   </w:t>
      </w:r>
    </w:p>
    <w:p w:rsidR="007B32AA" w:rsidRDefault="007B32AA" w:rsidP="007B32AA">
      <w:r>
        <w:t>For each of the tourism activities shown below, suggest how people could still enjoy the activity but spend less money.</w:t>
      </w:r>
    </w:p>
    <w:p w:rsidR="007B32AA" w:rsidRDefault="007B32AA" w:rsidP="007B32AA">
      <w:pPr>
        <w:pStyle w:val="ListParagraph"/>
        <w:numPr>
          <w:ilvl w:val="0"/>
          <w:numId w:val="25"/>
        </w:numPr>
      </w:pPr>
      <w:r>
        <w:t>Staying in a hotel</w:t>
      </w:r>
    </w:p>
    <w:p w:rsidR="007B32AA" w:rsidRDefault="007B32AA" w:rsidP="007B32AA">
      <w:pPr>
        <w:pStyle w:val="ListParagraph"/>
        <w:numPr>
          <w:ilvl w:val="0"/>
          <w:numId w:val="25"/>
        </w:numPr>
      </w:pPr>
      <w:r>
        <w:t>Going on a flight</w:t>
      </w:r>
    </w:p>
    <w:p w:rsidR="007B32AA" w:rsidRPr="007B32AA" w:rsidRDefault="007B32AA" w:rsidP="007B32AA">
      <w:pPr>
        <w:pStyle w:val="ListParagraph"/>
        <w:numPr>
          <w:ilvl w:val="0"/>
          <w:numId w:val="25"/>
        </w:numPr>
      </w:pPr>
      <w:r>
        <w:t>Going on holiday</w:t>
      </w:r>
    </w:p>
    <w:p w:rsidR="007B32AA" w:rsidRPr="007B32AA" w:rsidRDefault="007B32AA" w:rsidP="007B32AA">
      <w:pPr>
        <w:pStyle w:val="Heading1"/>
      </w:pPr>
      <w:r w:rsidRPr="007B32AA">
        <w:t>Employees</w:t>
      </w:r>
    </w:p>
    <w:p w:rsidR="007B32AA" w:rsidRPr="007B32AA" w:rsidRDefault="007B32AA" w:rsidP="007B32AA">
      <w:pPr>
        <w:rPr>
          <w:color w:val="000000" w:themeColor="text1"/>
        </w:rPr>
      </w:pPr>
      <w:r>
        <w:rPr>
          <w:color w:val="000000" w:themeColor="text1"/>
        </w:rPr>
        <w:t>Obviously, changing economic conditions and disposable incomes have an impact on the people working for tourism organisations.</w:t>
      </w:r>
    </w:p>
    <w:p w:rsidR="00627053" w:rsidRDefault="00627053">
      <w:pPr>
        <w:spacing w:after="0" w:line="240" w:lineRule="auto"/>
        <w:rPr>
          <w:rFonts w:ascii="Open Sans ExtraBold" w:eastAsia="Times New Roman" w:hAnsi="Open Sans ExtraBold"/>
          <w:b/>
          <w:bCs/>
          <w:color w:val="262626"/>
          <w:sz w:val="28"/>
          <w:szCs w:val="28"/>
        </w:rPr>
      </w:pPr>
      <w:r>
        <w:br w:type="page"/>
      </w:r>
    </w:p>
    <w:p w:rsidR="007B32AA" w:rsidRDefault="007B32AA" w:rsidP="007B32AA">
      <w:pPr>
        <w:pStyle w:val="Heading1"/>
      </w:pPr>
      <w:r>
        <w:lastRenderedPageBreak/>
        <w:t xml:space="preserve">Activity 6 </w:t>
      </w:r>
    </w:p>
    <w:p w:rsidR="007B32AA" w:rsidRDefault="007B32AA" w:rsidP="007B32AA">
      <w:pPr>
        <w:rPr>
          <w:color w:val="000000" w:themeColor="text1"/>
        </w:rPr>
      </w:pPr>
      <w:r>
        <w:rPr>
          <w:color w:val="000000" w:themeColor="text1"/>
        </w:rPr>
        <w:t>Match each of the statements in the left-hand column of the table below to the correct effect on employees in the right-hand column.</w:t>
      </w:r>
    </w:p>
    <w:tbl>
      <w:tblPr>
        <w:tblStyle w:val="TableGrid"/>
        <w:tblW w:w="9050" w:type="dxa"/>
        <w:jc w:val="center"/>
        <w:tblInd w:w="-431" w:type="dxa"/>
        <w:tblLook w:val="04A0" w:firstRow="1" w:lastRow="0" w:firstColumn="1" w:lastColumn="0" w:noHBand="0" w:noVBand="1"/>
      </w:tblPr>
      <w:tblGrid>
        <w:gridCol w:w="4504"/>
        <w:gridCol w:w="4546"/>
      </w:tblGrid>
      <w:tr w:rsidR="007B32AA" w:rsidTr="003E39FA">
        <w:trPr>
          <w:trHeight w:val="659"/>
          <w:jc w:val="center"/>
        </w:trPr>
        <w:tc>
          <w:tcPr>
            <w:tcW w:w="4504" w:type="dxa"/>
            <w:tcBorders>
              <w:top w:val="single" w:sz="4" w:space="0" w:color="auto"/>
              <w:left w:val="single" w:sz="4" w:space="0" w:color="auto"/>
              <w:bottom w:val="single" w:sz="4" w:space="0" w:color="auto"/>
              <w:right w:val="single" w:sz="4" w:space="0" w:color="auto"/>
            </w:tcBorders>
            <w:vAlign w:val="center"/>
            <w:hideMark/>
          </w:tcPr>
          <w:p w:rsidR="007B32AA" w:rsidRPr="007B32AA" w:rsidRDefault="007B32AA" w:rsidP="003E39FA">
            <w:pPr>
              <w:spacing w:after="0" w:line="240" w:lineRule="auto"/>
              <w:jc w:val="center"/>
              <w:rPr>
                <w:b/>
                <w:color w:val="000000" w:themeColor="text1"/>
              </w:rPr>
            </w:pPr>
            <w:r w:rsidRPr="007B32AA">
              <w:rPr>
                <w:b/>
                <w:color w:val="000000" w:themeColor="text1"/>
              </w:rPr>
              <w:t>Change in circumstances and economic conditions</w:t>
            </w:r>
          </w:p>
        </w:tc>
        <w:tc>
          <w:tcPr>
            <w:tcW w:w="4546" w:type="dxa"/>
            <w:tcBorders>
              <w:top w:val="single" w:sz="4" w:space="0" w:color="auto"/>
              <w:left w:val="single" w:sz="4" w:space="0" w:color="auto"/>
              <w:bottom w:val="single" w:sz="4" w:space="0" w:color="auto"/>
              <w:right w:val="single" w:sz="4" w:space="0" w:color="auto"/>
            </w:tcBorders>
            <w:vAlign w:val="center"/>
            <w:hideMark/>
          </w:tcPr>
          <w:p w:rsidR="007B32AA" w:rsidRPr="007B32AA" w:rsidRDefault="007B32AA" w:rsidP="003E39FA">
            <w:pPr>
              <w:spacing w:after="0" w:line="240" w:lineRule="auto"/>
              <w:jc w:val="center"/>
              <w:rPr>
                <w:b/>
                <w:color w:val="000000" w:themeColor="text1"/>
              </w:rPr>
            </w:pPr>
            <w:r w:rsidRPr="007B32AA">
              <w:rPr>
                <w:b/>
                <w:color w:val="000000" w:themeColor="text1"/>
              </w:rPr>
              <w:t>Effect on staff</w:t>
            </w:r>
          </w:p>
        </w:tc>
      </w:tr>
      <w:tr w:rsidR="007B32AA" w:rsidTr="007B32AA">
        <w:trPr>
          <w:trHeight w:val="1301"/>
          <w:jc w:val="center"/>
        </w:trPr>
        <w:tc>
          <w:tcPr>
            <w:tcW w:w="4504" w:type="dxa"/>
            <w:tcBorders>
              <w:top w:val="single" w:sz="4" w:space="0" w:color="auto"/>
              <w:left w:val="single" w:sz="4" w:space="0" w:color="auto"/>
              <w:bottom w:val="single" w:sz="4" w:space="0" w:color="auto"/>
              <w:right w:val="single" w:sz="4" w:space="0" w:color="auto"/>
            </w:tcBorders>
          </w:tcPr>
          <w:p w:rsidR="007B32AA" w:rsidRDefault="007B32AA">
            <w:pPr>
              <w:spacing w:after="0" w:line="240" w:lineRule="auto"/>
              <w:rPr>
                <w:color w:val="000000" w:themeColor="text1"/>
              </w:rPr>
            </w:pPr>
            <w:r>
              <w:rPr>
                <w:color w:val="000000" w:themeColor="text1"/>
              </w:rPr>
              <w:t>Southern Airways announces that it has bought 10 new planes because of increased interest in flights to Spain.</w:t>
            </w:r>
          </w:p>
          <w:p w:rsidR="007B32AA" w:rsidRDefault="007B32AA">
            <w:pPr>
              <w:spacing w:after="0" w:line="240" w:lineRule="auto"/>
              <w:rPr>
                <w:color w:val="000000" w:themeColor="text1"/>
              </w:rPr>
            </w:pPr>
          </w:p>
        </w:tc>
        <w:tc>
          <w:tcPr>
            <w:tcW w:w="4546" w:type="dxa"/>
            <w:tcBorders>
              <w:top w:val="single" w:sz="4" w:space="0" w:color="auto"/>
              <w:left w:val="single" w:sz="4" w:space="0" w:color="auto"/>
              <w:bottom w:val="single" w:sz="4" w:space="0" w:color="auto"/>
              <w:right w:val="single" w:sz="4" w:space="0" w:color="auto"/>
            </w:tcBorders>
            <w:hideMark/>
          </w:tcPr>
          <w:p w:rsidR="007B32AA" w:rsidRPr="00627053" w:rsidRDefault="00627053">
            <w:pPr>
              <w:spacing w:after="0" w:line="240" w:lineRule="auto"/>
            </w:pPr>
            <w:r w:rsidRPr="00627053">
              <w:t>Casual and part-time hotel workers lose their jobs.</w:t>
            </w:r>
          </w:p>
        </w:tc>
      </w:tr>
      <w:tr w:rsidR="007B32AA" w:rsidTr="007B32AA">
        <w:trPr>
          <w:trHeight w:val="659"/>
          <w:jc w:val="center"/>
        </w:trPr>
        <w:tc>
          <w:tcPr>
            <w:tcW w:w="4504"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rPr>
                <w:color w:val="000000" w:themeColor="text1"/>
              </w:rPr>
            </w:pPr>
            <w:r>
              <w:rPr>
                <w:color w:val="000000" w:themeColor="text1"/>
              </w:rPr>
              <w:t>Warm conditions in ski resorts mean that resorts close because of a lack of snow.</w:t>
            </w:r>
          </w:p>
        </w:tc>
        <w:tc>
          <w:tcPr>
            <w:tcW w:w="4546" w:type="dxa"/>
            <w:tcBorders>
              <w:top w:val="single" w:sz="4" w:space="0" w:color="auto"/>
              <w:left w:val="single" w:sz="4" w:space="0" w:color="auto"/>
              <w:bottom w:val="single" w:sz="4" w:space="0" w:color="auto"/>
              <w:right w:val="single" w:sz="4" w:space="0" w:color="auto"/>
            </w:tcBorders>
            <w:hideMark/>
          </w:tcPr>
          <w:p w:rsidR="007B32AA" w:rsidRPr="00627053" w:rsidRDefault="00627053">
            <w:pPr>
              <w:spacing w:after="0" w:line="240" w:lineRule="auto"/>
            </w:pPr>
            <w:r w:rsidRPr="00627053">
              <w:t>Bus d</w:t>
            </w:r>
            <w:bookmarkStart w:id="0" w:name="_GoBack"/>
            <w:bookmarkEnd w:id="0"/>
            <w:r w:rsidRPr="00627053">
              <w:t>rivers made redundant</w:t>
            </w:r>
          </w:p>
        </w:tc>
      </w:tr>
      <w:tr w:rsidR="007B32AA" w:rsidTr="007B32AA">
        <w:trPr>
          <w:trHeight w:val="980"/>
          <w:jc w:val="center"/>
        </w:trPr>
        <w:tc>
          <w:tcPr>
            <w:tcW w:w="4504" w:type="dxa"/>
            <w:tcBorders>
              <w:top w:val="single" w:sz="4" w:space="0" w:color="auto"/>
              <w:left w:val="single" w:sz="4" w:space="0" w:color="auto"/>
              <w:bottom w:val="single" w:sz="4" w:space="0" w:color="auto"/>
              <w:right w:val="single" w:sz="4" w:space="0" w:color="auto"/>
            </w:tcBorders>
          </w:tcPr>
          <w:p w:rsidR="007B32AA" w:rsidRDefault="007B32AA">
            <w:pPr>
              <w:spacing w:after="0" w:line="240" w:lineRule="auto"/>
              <w:rPr>
                <w:color w:val="000000" w:themeColor="text1"/>
              </w:rPr>
            </w:pPr>
            <w:r>
              <w:rPr>
                <w:color w:val="000000" w:themeColor="text1"/>
              </w:rPr>
              <w:t>A very wet and cold August leads to a big drop in visitor numbers to a theme park</w:t>
            </w:r>
          </w:p>
          <w:p w:rsidR="007B32AA" w:rsidRDefault="007B32AA">
            <w:pPr>
              <w:spacing w:after="0" w:line="240" w:lineRule="auto"/>
              <w:rPr>
                <w:color w:val="000000" w:themeColor="text1"/>
              </w:rPr>
            </w:pPr>
          </w:p>
        </w:tc>
        <w:tc>
          <w:tcPr>
            <w:tcW w:w="4546" w:type="dxa"/>
            <w:tcBorders>
              <w:top w:val="single" w:sz="4" w:space="0" w:color="auto"/>
              <w:left w:val="single" w:sz="4" w:space="0" w:color="auto"/>
              <w:bottom w:val="single" w:sz="4" w:space="0" w:color="auto"/>
              <w:right w:val="single" w:sz="4" w:space="0" w:color="auto"/>
            </w:tcBorders>
            <w:hideMark/>
          </w:tcPr>
          <w:p w:rsidR="007B32AA" w:rsidRPr="00627053" w:rsidRDefault="00627053">
            <w:pPr>
              <w:spacing w:after="0" w:line="240" w:lineRule="auto"/>
            </w:pPr>
            <w:r w:rsidRPr="00627053">
              <w:t>Chalet maids and lift operators laid off.</w:t>
            </w:r>
          </w:p>
        </w:tc>
      </w:tr>
      <w:tr w:rsidR="007B32AA" w:rsidTr="007B32AA">
        <w:trPr>
          <w:trHeight w:val="980"/>
          <w:jc w:val="center"/>
        </w:trPr>
        <w:tc>
          <w:tcPr>
            <w:tcW w:w="4504" w:type="dxa"/>
            <w:tcBorders>
              <w:top w:val="single" w:sz="4" w:space="0" w:color="auto"/>
              <w:left w:val="single" w:sz="4" w:space="0" w:color="auto"/>
              <w:bottom w:val="single" w:sz="4" w:space="0" w:color="auto"/>
              <w:right w:val="single" w:sz="4" w:space="0" w:color="auto"/>
            </w:tcBorders>
          </w:tcPr>
          <w:p w:rsidR="007B32AA" w:rsidRDefault="007B32AA">
            <w:pPr>
              <w:spacing w:after="0" w:line="240" w:lineRule="auto"/>
              <w:rPr>
                <w:color w:val="000000" w:themeColor="text1"/>
              </w:rPr>
            </w:pPr>
            <w:r>
              <w:rPr>
                <w:color w:val="000000" w:themeColor="text1"/>
              </w:rPr>
              <w:t xml:space="preserve">50 </w:t>
            </w:r>
            <w:proofErr w:type="gramStart"/>
            <w:r>
              <w:rPr>
                <w:color w:val="000000" w:themeColor="text1"/>
              </w:rPr>
              <w:t>bed-hotel</w:t>
            </w:r>
            <w:proofErr w:type="gramEnd"/>
            <w:r>
              <w:rPr>
                <w:color w:val="000000" w:themeColor="text1"/>
              </w:rPr>
              <w:t xml:space="preserve"> with restaurant closes after a fall in bookings.</w:t>
            </w:r>
          </w:p>
          <w:p w:rsidR="007B32AA" w:rsidRDefault="007B32AA">
            <w:pPr>
              <w:spacing w:after="0" w:line="240" w:lineRule="auto"/>
              <w:rPr>
                <w:color w:val="000000" w:themeColor="text1"/>
              </w:rPr>
            </w:pPr>
          </w:p>
        </w:tc>
        <w:tc>
          <w:tcPr>
            <w:tcW w:w="4546" w:type="dxa"/>
            <w:tcBorders>
              <w:top w:val="single" w:sz="4" w:space="0" w:color="auto"/>
              <w:left w:val="single" w:sz="4" w:space="0" w:color="auto"/>
              <w:bottom w:val="single" w:sz="4" w:space="0" w:color="auto"/>
              <w:right w:val="single" w:sz="4" w:space="0" w:color="auto"/>
            </w:tcBorders>
            <w:hideMark/>
          </w:tcPr>
          <w:p w:rsidR="00627053" w:rsidRPr="00627053" w:rsidRDefault="00627053" w:rsidP="00627053">
            <w:pPr>
              <w:spacing w:after="0" w:line="240" w:lineRule="auto"/>
            </w:pPr>
            <w:r w:rsidRPr="00627053">
              <w:t>Lots of temporary jobs in hotels in Northern Ireland.</w:t>
            </w:r>
          </w:p>
          <w:p w:rsidR="007B32AA" w:rsidRPr="00627053" w:rsidRDefault="007B32AA">
            <w:pPr>
              <w:spacing w:after="0" w:line="240" w:lineRule="auto"/>
            </w:pPr>
          </w:p>
        </w:tc>
      </w:tr>
      <w:tr w:rsidR="007B32AA" w:rsidTr="007B32AA">
        <w:trPr>
          <w:trHeight w:val="997"/>
          <w:jc w:val="center"/>
        </w:trPr>
        <w:tc>
          <w:tcPr>
            <w:tcW w:w="4504"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rPr>
                <w:color w:val="000000" w:themeColor="text1"/>
              </w:rPr>
            </w:pPr>
            <w:r>
              <w:rPr>
                <w:color w:val="000000" w:themeColor="text1"/>
              </w:rPr>
              <w:t>A major tour operator opens a new call centre and website.</w:t>
            </w:r>
          </w:p>
          <w:p w:rsidR="007B32AA" w:rsidRDefault="007B32AA">
            <w:pPr>
              <w:spacing w:after="0" w:line="240" w:lineRule="auto"/>
              <w:rPr>
                <w:color w:val="000000" w:themeColor="text1"/>
              </w:rPr>
            </w:pPr>
            <w:r>
              <w:rPr>
                <w:color w:val="000000" w:themeColor="text1"/>
              </w:rPr>
              <w:t xml:space="preserve"> </w:t>
            </w:r>
          </w:p>
        </w:tc>
        <w:tc>
          <w:tcPr>
            <w:tcW w:w="4546" w:type="dxa"/>
            <w:tcBorders>
              <w:top w:val="single" w:sz="4" w:space="0" w:color="auto"/>
              <w:left w:val="single" w:sz="4" w:space="0" w:color="auto"/>
              <w:bottom w:val="single" w:sz="4" w:space="0" w:color="auto"/>
              <w:right w:val="single" w:sz="4" w:space="0" w:color="auto"/>
            </w:tcBorders>
            <w:hideMark/>
          </w:tcPr>
          <w:p w:rsidR="007B32AA" w:rsidRPr="00627053" w:rsidRDefault="007B32AA">
            <w:pPr>
              <w:spacing w:after="0" w:line="240" w:lineRule="auto"/>
            </w:pPr>
            <w:r w:rsidRPr="00627053">
              <w:t>New jobs for 40 telesales personnel</w:t>
            </w:r>
          </w:p>
        </w:tc>
      </w:tr>
      <w:tr w:rsidR="007B32AA" w:rsidTr="007B32AA">
        <w:trPr>
          <w:trHeight w:val="1301"/>
          <w:jc w:val="center"/>
        </w:trPr>
        <w:tc>
          <w:tcPr>
            <w:tcW w:w="4504" w:type="dxa"/>
            <w:tcBorders>
              <w:top w:val="single" w:sz="4" w:space="0" w:color="auto"/>
              <w:left w:val="single" w:sz="4" w:space="0" w:color="auto"/>
              <w:bottom w:val="single" w:sz="4" w:space="0" w:color="auto"/>
              <w:right w:val="single" w:sz="4" w:space="0" w:color="auto"/>
            </w:tcBorders>
          </w:tcPr>
          <w:p w:rsidR="007B32AA" w:rsidRDefault="007B32AA">
            <w:pPr>
              <w:spacing w:after="0" w:line="240" w:lineRule="auto"/>
              <w:rPr>
                <w:color w:val="000000" w:themeColor="text1"/>
              </w:rPr>
            </w:pPr>
            <w:r>
              <w:rPr>
                <w:color w:val="000000" w:themeColor="text1"/>
              </w:rPr>
              <w:t>Government announces big increase in duty of diesel fuel which affects coach operators.</w:t>
            </w:r>
          </w:p>
          <w:p w:rsidR="007B32AA" w:rsidRDefault="007B32AA">
            <w:pPr>
              <w:spacing w:after="0" w:line="240" w:lineRule="auto"/>
              <w:rPr>
                <w:color w:val="000000" w:themeColor="text1"/>
              </w:rPr>
            </w:pPr>
          </w:p>
        </w:tc>
        <w:tc>
          <w:tcPr>
            <w:tcW w:w="4546" w:type="dxa"/>
            <w:tcBorders>
              <w:top w:val="single" w:sz="4" w:space="0" w:color="auto"/>
              <w:left w:val="single" w:sz="4" w:space="0" w:color="auto"/>
              <w:bottom w:val="single" w:sz="4" w:space="0" w:color="auto"/>
              <w:right w:val="single" w:sz="4" w:space="0" w:color="auto"/>
            </w:tcBorders>
            <w:hideMark/>
          </w:tcPr>
          <w:p w:rsidR="00627053" w:rsidRPr="00627053" w:rsidRDefault="00627053" w:rsidP="00627053">
            <w:pPr>
              <w:spacing w:after="0" w:line="240" w:lineRule="auto"/>
            </w:pPr>
            <w:r w:rsidRPr="00627053">
              <w:t xml:space="preserve">New jobs offered in tour operators specialising in tours for older people. </w:t>
            </w:r>
          </w:p>
          <w:p w:rsidR="007B32AA" w:rsidRPr="00627053" w:rsidRDefault="007B32AA">
            <w:pPr>
              <w:spacing w:after="0" w:line="240" w:lineRule="auto"/>
            </w:pPr>
          </w:p>
        </w:tc>
      </w:tr>
      <w:tr w:rsidR="007B32AA" w:rsidTr="007B32AA">
        <w:trPr>
          <w:trHeight w:val="980"/>
          <w:jc w:val="center"/>
        </w:trPr>
        <w:tc>
          <w:tcPr>
            <w:tcW w:w="4504"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rPr>
                <w:color w:val="000000" w:themeColor="text1"/>
              </w:rPr>
            </w:pPr>
            <w:r>
              <w:rPr>
                <w:color w:val="000000" w:themeColor="text1"/>
              </w:rPr>
              <w:t>Fall in the value of the pound leads to big increase in visitors from France coming to the UK by ferry.</w:t>
            </w:r>
          </w:p>
        </w:tc>
        <w:tc>
          <w:tcPr>
            <w:tcW w:w="4546" w:type="dxa"/>
            <w:tcBorders>
              <w:top w:val="single" w:sz="4" w:space="0" w:color="auto"/>
              <w:left w:val="single" w:sz="4" w:space="0" w:color="auto"/>
              <w:bottom w:val="single" w:sz="4" w:space="0" w:color="auto"/>
              <w:right w:val="single" w:sz="4" w:space="0" w:color="auto"/>
            </w:tcBorders>
            <w:hideMark/>
          </w:tcPr>
          <w:p w:rsidR="007B32AA" w:rsidRPr="00627053" w:rsidRDefault="00627053">
            <w:pPr>
              <w:spacing w:after="0" w:line="240" w:lineRule="auto"/>
            </w:pPr>
            <w:r w:rsidRPr="00627053">
              <w:t>Kitchen and house-keeping staff made redundant.</w:t>
            </w:r>
          </w:p>
        </w:tc>
      </w:tr>
      <w:tr w:rsidR="007B32AA" w:rsidTr="007B32AA">
        <w:trPr>
          <w:trHeight w:val="997"/>
          <w:jc w:val="center"/>
        </w:trPr>
        <w:tc>
          <w:tcPr>
            <w:tcW w:w="4504"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rPr>
                <w:color w:val="000000" w:themeColor="text1"/>
              </w:rPr>
            </w:pPr>
            <w:r>
              <w:rPr>
                <w:color w:val="000000" w:themeColor="text1"/>
              </w:rPr>
              <w:t>Belfast wins a bid to host a major sports tournament.</w:t>
            </w:r>
          </w:p>
        </w:tc>
        <w:tc>
          <w:tcPr>
            <w:tcW w:w="4546" w:type="dxa"/>
            <w:tcBorders>
              <w:top w:val="single" w:sz="4" w:space="0" w:color="auto"/>
              <w:left w:val="single" w:sz="4" w:space="0" w:color="auto"/>
              <w:bottom w:val="single" w:sz="4" w:space="0" w:color="auto"/>
              <w:right w:val="single" w:sz="4" w:space="0" w:color="auto"/>
            </w:tcBorders>
          </w:tcPr>
          <w:p w:rsidR="007B32AA" w:rsidRPr="00627053" w:rsidRDefault="00627053" w:rsidP="00627053">
            <w:pPr>
              <w:spacing w:after="0" w:line="240" w:lineRule="auto"/>
            </w:pPr>
            <w:r w:rsidRPr="00627053">
              <w:t>New jobs for people who work on ferries.</w:t>
            </w:r>
          </w:p>
        </w:tc>
      </w:tr>
      <w:tr w:rsidR="007B32AA" w:rsidTr="007B32AA">
        <w:trPr>
          <w:trHeight w:val="980"/>
          <w:jc w:val="center"/>
        </w:trPr>
        <w:tc>
          <w:tcPr>
            <w:tcW w:w="4504" w:type="dxa"/>
            <w:tcBorders>
              <w:top w:val="single" w:sz="4" w:space="0" w:color="auto"/>
              <w:left w:val="single" w:sz="4" w:space="0" w:color="auto"/>
              <w:bottom w:val="single" w:sz="4" w:space="0" w:color="auto"/>
              <w:right w:val="single" w:sz="4" w:space="0" w:color="auto"/>
            </w:tcBorders>
            <w:hideMark/>
          </w:tcPr>
          <w:p w:rsidR="007B32AA" w:rsidRDefault="007B32AA">
            <w:pPr>
              <w:spacing w:after="0" w:line="240" w:lineRule="auto"/>
              <w:rPr>
                <w:color w:val="000000" w:themeColor="text1"/>
              </w:rPr>
            </w:pPr>
            <w:r>
              <w:rPr>
                <w:color w:val="000000" w:themeColor="text1"/>
              </w:rPr>
              <w:t>Government announces big increases in pensions for people over 60.</w:t>
            </w:r>
          </w:p>
        </w:tc>
        <w:tc>
          <w:tcPr>
            <w:tcW w:w="4546" w:type="dxa"/>
            <w:tcBorders>
              <w:top w:val="single" w:sz="4" w:space="0" w:color="auto"/>
              <w:left w:val="single" w:sz="4" w:space="0" w:color="auto"/>
              <w:bottom w:val="single" w:sz="4" w:space="0" w:color="auto"/>
              <w:right w:val="single" w:sz="4" w:space="0" w:color="auto"/>
            </w:tcBorders>
          </w:tcPr>
          <w:p w:rsidR="007B32AA" w:rsidRPr="00627053" w:rsidRDefault="00627053" w:rsidP="00627053">
            <w:pPr>
              <w:spacing w:after="0" w:line="240" w:lineRule="auto"/>
            </w:pPr>
            <w:r w:rsidRPr="00627053">
              <w:t>30 pilots and 75 cabin crew hired</w:t>
            </w:r>
          </w:p>
        </w:tc>
      </w:tr>
      <w:tr w:rsidR="007B32AA" w:rsidTr="007B32AA">
        <w:trPr>
          <w:trHeight w:val="980"/>
          <w:jc w:val="center"/>
        </w:trPr>
        <w:tc>
          <w:tcPr>
            <w:tcW w:w="4504" w:type="dxa"/>
            <w:tcBorders>
              <w:top w:val="single" w:sz="4" w:space="0" w:color="auto"/>
              <w:left w:val="single" w:sz="4" w:space="0" w:color="auto"/>
              <w:bottom w:val="single" w:sz="4" w:space="0" w:color="auto"/>
              <w:right w:val="single" w:sz="4" w:space="0" w:color="auto"/>
            </w:tcBorders>
          </w:tcPr>
          <w:p w:rsidR="007B32AA" w:rsidRDefault="007B32AA">
            <w:pPr>
              <w:spacing w:after="0" w:line="240" w:lineRule="auto"/>
              <w:rPr>
                <w:color w:val="000000" w:themeColor="text1"/>
              </w:rPr>
            </w:pPr>
            <w:r>
              <w:rPr>
                <w:color w:val="000000" w:themeColor="text1"/>
              </w:rPr>
              <w:t>A series of strikes in the Birmingham area affects tourism.</w:t>
            </w:r>
          </w:p>
          <w:p w:rsidR="007B32AA" w:rsidRDefault="007B32AA">
            <w:pPr>
              <w:spacing w:after="0" w:line="240" w:lineRule="auto"/>
              <w:rPr>
                <w:color w:val="000000" w:themeColor="text1"/>
              </w:rPr>
            </w:pPr>
          </w:p>
        </w:tc>
        <w:tc>
          <w:tcPr>
            <w:tcW w:w="4546" w:type="dxa"/>
            <w:tcBorders>
              <w:top w:val="single" w:sz="4" w:space="0" w:color="auto"/>
              <w:left w:val="single" w:sz="4" w:space="0" w:color="auto"/>
              <w:bottom w:val="single" w:sz="4" w:space="0" w:color="auto"/>
              <w:right w:val="single" w:sz="4" w:space="0" w:color="auto"/>
            </w:tcBorders>
            <w:hideMark/>
          </w:tcPr>
          <w:p w:rsidR="007B32AA" w:rsidRPr="00627053" w:rsidRDefault="00627053">
            <w:pPr>
              <w:spacing w:after="0" w:line="240" w:lineRule="auto"/>
            </w:pPr>
            <w:r w:rsidRPr="00627053">
              <w:t xml:space="preserve">Summer-time temporary staff </w:t>
            </w:r>
            <w:proofErr w:type="gramStart"/>
            <w:r w:rsidRPr="00627053">
              <w:t>laid</w:t>
            </w:r>
            <w:proofErr w:type="gramEnd"/>
            <w:r w:rsidRPr="00627053">
              <w:t xml:space="preserve"> off.</w:t>
            </w:r>
          </w:p>
        </w:tc>
      </w:tr>
    </w:tbl>
    <w:p w:rsidR="00F55A51" w:rsidRPr="007B32AA" w:rsidRDefault="007B32AA" w:rsidP="006659C9">
      <w:pPr>
        <w:rPr>
          <w:color w:val="FF0000"/>
        </w:rPr>
      </w:pPr>
      <w:r>
        <w:rPr>
          <w:color w:val="FF0000"/>
        </w:rPr>
        <w:t xml:space="preserve"> </w:t>
      </w:r>
    </w:p>
    <w:sectPr w:rsidR="00F55A51" w:rsidRPr="007B32AA"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18" w:rsidRDefault="00DC2C18" w:rsidP="006659C9">
      <w:r>
        <w:separator/>
      </w:r>
    </w:p>
  </w:endnote>
  <w:endnote w:type="continuationSeparator" w:id="0">
    <w:p w:rsidR="00DC2C18" w:rsidRDefault="00DC2C18" w:rsidP="006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6659C9">
    <w:pPr>
      <w:pStyle w:val="Footer"/>
    </w:pPr>
    <w:r>
      <w:rPr>
        <w:noProof/>
        <w:lang w:eastAsia="en-GB"/>
      </w:rPr>
      <mc:AlternateContent>
        <mc:Choice Requires="wps">
          <w:drawing>
            <wp:anchor distT="0" distB="0" distL="114300" distR="114300" simplePos="0" relativeHeight="251661824" behindDoc="0" locked="0" layoutInCell="1" allowOverlap="1" wp14:anchorId="4EF9D2EA" wp14:editId="611D452E">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AF3DE50" wp14:editId="38A46C6B">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1"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6E0180B" wp14:editId="2E07294D">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3C83780" wp14:editId="1306231D">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D7DBB71" wp14:editId="0B8CC8D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2"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18" w:rsidRDefault="00DC2C18" w:rsidP="006659C9">
      <w:r>
        <w:separator/>
      </w:r>
    </w:p>
  </w:footnote>
  <w:footnote w:type="continuationSeparator" w:id="0">
    <w:p w:rsidR="00DC2C18" w:rsidRDefault="00DC2C18" w:rsidP="0066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6659C9">
    <w:pPr>
      <w:pStyle w:val="Header"/>
    </w:pPr>
    <w:r>
      <w:rPr>
        <w:noProof/>
        <w:lang w:eastAsia="en-GB"/>
      </w:rPr>
      <w:drawing>
        <wp:anchor distT="0" distB="0" distL="114300" distR="114300" simplePos="0" relativeHeight="251654656" behindDoc="0" locked="0" layoutInCell="1" allowOverlap="1" wp14:anchorId="67BDE245" wp14:editId="7A9E56F7">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77B4322" wp14:editId="3ECB3D81">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160342A6" wp14:editId="1620AA68">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E39FA" w:rsidRPr="003E39FA">
                            <w:rPr>
                              <w:noProof/>
                              <w:color w:val="FFFFFF"/>
                            </w:rPr>
                            <w:t>6</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9"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E39FA" w:rsidRPr="003E39FA">
                      <w:rPr>
                        <w:noProof/>
                        <w:color w:val="FFFFFF"/>
                      </w:rPr>
                      <w:t>6</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BBE0601"/>
    <w:multiLevelType w:val="hybridMultilevel"/>
    <w:tmpl w:val="8012A5E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4B74424"/>
    <w:multiLevelType w:val="hybridMultilevel"/>
    <w:tmpl w:val="78388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A094334"/>
    <w:multiLevelType w:val="hybridMultilevel"/>
    <w:tmpl w:val="CE80A23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9">
    <w:nsid w:val="2C296948"/>
    <w:multiLevelType w:val="hybridMultilevel"/>
    <w:tmpl w:val="8622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4407E8A"/>
    <w:multiLevelType w:val="hybridMultilevel"/>
    <w:tmpl w:val="C85AB8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8">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17"/>
  </w:num>
  <w:num w:numId="3">
    <w:abstractNumId w:val="21"/>
  </w:num>
  <w:num w:numId="4">
    <w:abstractNumId w:val="10"/>
  </w:num>
  <w:num w:numId="5">
    <w:abstractNumId w:val="18"/>
  </w:num>
  <w:num w:numId="6">
    <w:abstractNumId w:val="11"/>
  </w:num>
  <w:num w:numId="7">
    <w:abstractNumId w:val="0"/>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num>
  <w:num w:numId="13">
    <w:abstractNumId w:val="15"/>
  </w:num>
  <w:num w:numId="14">
    <w:abstractNumId w:val="19"/>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 w:numId="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1A54B6"/>
    <w:rsid w:val="00240B7D"/>
    <w:rsid w:val="00262E51"/>
    <w:rsid w:val="00265050"/>
    <w:rsid w:val="002A08AF"/>
    <w:rsid w:val="002A39C9"/>
    <w:rsid w:val="002A65B8"/>
    <w:rsid w:val="002E264F"/>
    <w:rsid w:val="0031308E"/>
    <w:rsid w:val="00392990"/>
    <w:rsid w:val="003B7818"/>
    <w:rsid w:val="003D0450"/>
    <w:rsid w:val="003D1D04"/>
    <w:rsid w:val="003E39FA"/>
    <w:rsid w:val="00414A25"/>
    <w:rsid w:val="00455A02"/>
    <w:rsid w:val="004C12EE"/>
    <w:rsid w:val="004E5AE2"/>
    <w:rsid w:val="00512A1B"/>
    <w:rsid w:val="005D6F98"/>
    <w:rsid w:val="0060253E"/>
    <w:rsid w:val="00624AEB"/>
    <w:rsid w:val="00625812"/>
    <w:rsid w:val="00627053"/>
    <w:rsid w:val="006659C9"/>
    <w:rsid w:val="006A00C5"/>
    <w:rsid w:val="006A3EE6"/>
    <w:rsid w:val="006C6479"/>
    <w:rsid w:val="006F3759"/>
    <w:rsid w:val="00703282"/>
    <w:rsid w:val="00722DC4"/>
    <w:rsid w:val="0076052A"/>
    <w:rsid w:val="007B32AA"/>
    <w:rsid w:val="007C7B8A"/>
    <w:rsid w:val="00830A4E"/>
    <w:rsid w:val="00865993"/>
    <w:rsid w:val="00880097"/>
    <w:rsid w:val="008C12E9"/>
    <w:rsid w:val="008D76A1"/>
    <w:rsid w:val="009078B4"/>
    <w:rsid w:val="00911ADF"/>
    <w:rsid w:val="00936560"/>
    <w:rsid w:val="0095090F"/>
    <w:rsid w:val="00A0265B"/>
    <w:rsid w:val="00A21F06"/>
    <w:rsid w:val="00A40241"/>
    <w:rsid w:val="00A4632D"/>
    <w:rsid w:val="00B22770"/>
    <w:rsid w:val="00B260C9"/>
    <w:rsid w:val="00B55B68"/>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2C18"/>
    <w:rsid w:val="00DC515A"/>
    <w:rsid w:val="00E16729"/>
    <w:rsid w:val="00E216A1"/>
    <w:rsid w:val="00E27D7C"/>
    <w:rsid w:val="00E7682D"/>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65634964">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B3C8-7595-4579-B6E7-A98B04F8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2018-08-06T11:09:00Z</dcterms:created>
  <dcterms:modified xsi:type="dcterms:W3CDTF">2018-09-02T10:20:00Z</dcterms:modified>
</cp:coreProperties>
</file>