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A51" w:rsidRDefault="00F55A51" w:rsidP="00F55A51">
      <w:pPr>
        <w:pStyle w:val="Title"/>
      </w:pPr>
      <w:r>
        <w:t>Political Objectives</w:t>
      </w:r>
    </w:p>
    <w:p w:rsidR="00F55A51" w:rsidRDefault="00F55A51" w:rsidP="00F55A51">
      <w:r>
        <w:t>All tourism organisations have to relate to local and national governments. Tourism organisations pay taxes and rates and they must comply with rules and regulations such as health and safety and disability laws.</w:t>
      </w:r>
    </w:p>
    <w:p w:rsidR="00F55A51" w:rsidRDefault="00F55A51" w:rsidP="00F55A51">
      <w:r>
        <w:t>Often, tourism organisations set political objectives which make sure that they are not breaking the law or gives them an advantage in some way.</w:t>
      </w:r>
    </w:p>
    <w:p w:rsidR="00F55A51" w:rsidRDefault="00F55A51" w:rsidP="00F55A51">
      <w:pPr>
        <w:pStyle w:val="Heading1"/>
      </w:pPr>
      <w:r>
        <w:t xml:space="preserve">Activity </w:t>
      </w:r>
    </w:p>
    <w:p w:rsidR="00F55A51" w:rsidRDefault="00F55A51" w:rsidP="00F55A51">
      <w:r>
        <w:t xml:space="preserve">Set out below are a number of examples of political objectives which might be used by tourism organisations.  Match each objective to the correct reason.  </w:t>
      </w:r>
    </w:p>
    <w:tbl>
      <w:tblPr>
        <w:tblStyle w:val="TableGrid"/>
        <w:tblW w:w="0" w:type="auto"/>
        <w:tblInd w:w="0" w:type="dxa"/>
        <w:tblLook w:val="04A0" w:firstRow="1" w:lastRow="0" w:firstColumn="1" w:lastColumn="0" w:noHBand="0" w:noVBand="1"/>
      </w:tblPr>
      <w:tblGrid>
        <w:gridCol w:w="4508"/>
        <w:gridCol w:w="4508"/>
      </w:tblGrid>
      <w:tr w:rsidR="00F55A51" w:rsidTr="00F55A51">
        <w:tc>
          <w:tcPr>
            <w:tcW w:w="4508" w:type="dxa"/>
            <w:tcBorders>
              <w:top w:val="single" w:sz="4" w:space="0" w:color="auto"/>
              <w:left w:val="single" w:sz="4" w:space="0" w:color="auto"/>
              <w:bottom w:val="single" w:sz="4" w:space="0" w:color="auto"/>
              <w:right w:val="single" w:sz="4" w:space="0" w:color="auto"/>
            </w:tcBorders>
            <w:vAlign w:val="center"/>
            <w:hideMark/>
          </w:tcPr>
          <w:p w:rsidR="00F55A51" w:rsidRPr="00F55A51" w:rsidRDefault="00F55A51" w:rsidP="00F55A51">
            <w:pPr>
              <w:spacing w:after="0" w:line="240" w:lineRule="auto"/>
              <w:jc w:val="center"/>
              <w:rPr>
                <w:b/>
              </w:rPr>
            </w:pPr>
            <w:r w:rsidRPr="00F55A51">
              <w:rPr>
                <w:b/>
              </w:rPr>
              <w:t>Political Objective</w:t>
            </w:r>
          </w:p>
        </w:tc>
        <w:tc>
          <w:tcPr>
            <w:tcW w:w="4508" w:type="dxa"/>
            <w:tcBorders>
              <w:top w:val="single" w:sz="4" w:space="0" w:color="auto"/>
              <w:left w:val="single" w:sz="4" w:space="0" w:color="auto"/>
              <w:bottom w:val="single" w:sz="4" w:space="0" w:color="auto"/>
              <w:right w:val="single" w:sz="4" w:space="0" w:color="auto"/>
            </w:tcBorders>
            <w:vAlign w:val="center"/>
          </w:tcPr>
          <w:p w:rsidR="00F55A51" w:rsidRPr="00F55A51" w:rsidRDefault="00F55A51" w:rsidP="00F55A51">
            <w:pPr>
              <w:spacing w:after="0" w:line="240" w:lineRule="auto"/>
              <w:jc w:val="center"/>
              <w:rPr>
                <w:b/>
              </w:rPr>
            </w:pPr>
            <w:r w:rsidRPr="00F55A51">
              <w:rPr>
                <w:b/>
              </w:rPr>
              <w:t>Reason</w:t>
            </w:r>
          </w:p>
        </w:tc>
      </w:tr>
      <w:tr w:rsidR="00F55A51" w:rsidTr="00F55A51">
        <w:tc>
          <w:tcPr>
            <w:tcW w:w="4508" w:type="dxa"/>
            <w:tcBorders>
              <w:top w:val="single" w:sz="4" w:space="0" w:color="auto"/>
              <w:left w:val="single" w:sz="4" w:space="0" w:color="auto"/>
              <w:bottom w:val="single" w:sz="4" w:space="0" w:color="auto"/>
              <w:right w:val="single" w:sz="4" w:space="0" w:color="auto"/>
            </w:tcBorders>
            <w:vAlign w:val="center"/>
          </w:tcPr>
          <w:p w:rsidR="00F55A51" w:rsidRDefault="00F55A51" w:rsidP="00F55A51">
            <w:pPr>
              <w:spacing w:after="0" w:line="240" w:lineRule="auto"/>
            </w:pPr>
            <w:r>
              <w:t>Over the next year our objective will be to take on 6 new apprentices.</w:t>
            </w:r>
          </w:p>
        </w:tc>
        <w:tc>
          <w:tcPr>
            <w:tcW w:w="4508" w:type="dxa"/>
            <w:tcBorders>
              <w:top w:val="single" w:sz="4" w:space="0" w:color="auto"/>
              <w:left w:val="single" w:sz="4" w:space="0" w:color="auto"/>
              <w:bottom w:val="single" w:sz="4" w:space="0" w:color="auto"/>
              <w:right w:val="single" w:sz="4" w:space="0" w:color="auto"/>
            </w:tcBorders>
            <w:vAlign w:val="center"/>
            <w:hideMark/>
          </w:tcPr>
          <w:p w:rsidR="00F55A51" w:rsidRPr="00F55A51" w:rsidRDefault="00F55A51" w:rsidP="00F55A51">
            <w:pPr>
              <w:spacing w:after="0" w:line="240" w:lineRule="auto"/>
            </w:pPr>
            <w:r w:rsidRPr="00F55A51">
              <w:t>To persuade the local council to improve road access.</w:t>
            </w:r>
          </w:p>
        </w:tc>
      </w:tr>
      <w:tr w:rsidR="00F55A51" w:rsidTr="00F55A51">
        <w:tc>
          <w:tcPr>
            <w:tcW w:w="4508" w:type="dxa"/>
            <w:tcBorders>
              <w:top w:val="single" w:sz="4" w:space="0" w:color="auto"/>
              <w:left w:val="single" w:sz="4" w:space="0" w:color="auto"/>
              <w:bottom w:val="single" w:sz="4" w:space="0" w:color="auto"/>
              <w:right w:val="single" w:sz="4" w:space="0" w:color="auto"/>
            </w:tcBorders>
            <w:vAlign w:val="center"/>
            <w:hideMark/>
          </w:tcPr>
          <w:p w:rsidR="00F55A51" w:rsidRDefault="00F55A51" w:rsidP="00F55A51">
            <w:pPr>
              <w:spacing w:after="0" w:line="240" w:lineRule="auto"/>
            </w:pPr>
            <w:r>
              <w:t>Over the next year our objective will be to have detailed discussions with a local politician.</w:t>
            </w:r>
          </w:p>
        </w:tc>
        <w:tc>
          <w:tcPr>
            <w:tcW w:w="4508" w:type="dxa"/>
            <w:tcBorders>
              <w:top w:val="single" w:sz="4" w:space="0" w:color="auto"/>
              <w:left w:val="single" w:sz="4" w:space="0" w:color="auto"/>
              <w:bottom w:val="single" w:sz="4" w:space="0" w:color="auto"/>
              <w:right w:val="single" w:sz="4" w:space="0" w:color="auto"/>
            </w:tcBorders>
            <w:vAlign w:val="center"/>
            <w:hideMark/>
          </w:tcPr>
          <w:p w:rsidR="00F55A51" w:rsidRPr="00F55A51" w:rsidRDefault="00F55A51" w:rsidP="00F55A51">
            <w:pPr>
              <w:spacing w:after="0" w:line="240" w:lineRule="auto"/>
            </w:pPr>
            <w:r w:rsidRPr="00F55A51">
              <w:t>To get promoted through tourist guides and TIC’s.</w:t>
            </w:r>
          </w:p>
        </w:tc>
      </w:tr>
      <w:tr w:rsidR="00F55A51" w:rsidTr="00F55A51">
        <w:tc>
          <w:tcPr>
            <w:tcW w:w="4508" w:type="dxa"/>
            <w:tcBorders>
              <w:top w:val="single" w:sz="4" w:space="0" w:color="auto"/>
              <w:left w:val="single" w:sz="4" w:space="0" w:color="auto"/>
              <w:bottom w:val="single" w:sz="4" w:space="0" w:color="auto"/>
              <w:right w:val="single" w:sz="4" w:space="0" w:color="auto"/>
            </w:tcBorders>
            <w:vAlign w:val="center"/>
          </w:tcPr>
          <w:p w:rsidR="00F55A51" w:rsidRDefault="00F55A51" w:rsidP="00F55A51">
            <w:pPr>
              <w:spacing w:after="0" w:line="240" w:lineRule="auto"/>
            </w:pPr>
            <w:r>
              <w:t>Over the next year our objective will be to become a member of the local tourist board.</w:t>
            </w:r>
          </w:p>
        </w:tc>
        <w:tc>
          <w:tcPr>
            <w:tcW w:w="4508" w:type="dxa"/>
            <w:tcBorders>
              <w:top w:val="single" w:sz="4" w:space="0" w:color="auto"/>
              <w:left w:val="single" w:sz="4" w:space="0" w:color="auto"/>
              <w:bottom w:val="single" w:sz="4" w:space="0" w:color="auto"/>
              <w:right w:val="single" w:sz="4" w:space="0" w:color="auto"/>
            </w:tcBorders>
            <w:vAlign w:val="center"/>
            <w:hideMark/>
          </w:tcPr>
          <w:p w:rsidR="00F55A51" w:rsidRPr="00F55A51" w:rsidRDefault="00F55A51" w:rsidP="00F55A51">
            <w:pPr>
              <w:spacing w:after="0" w:line="240" w:lineRule="auto"/>
            </w:pPr>
            <w:r w:rsidRPr="00F55A51">
              <w:t>To obtain a discount on our environmental taxes.</w:t>
            </w:r>
          </w:p>
        </w:tc>
      </w:tr>
      <w:tr w:rsidR="00F55A51" w:rsidTr="00F55A51">
        <w:tc>
          <w:tcPr>
            <w:tcW w:w="4508" w:type="dxa"/>
            <w:tcBorders>
              <w:top w:val="single" w:sz="4" w:space="0" w:color="auto"/>
              <w:left w:val="single" w:sz="4" w:space="0" w:color="auto"/>
              <w:bottom w:val="single" w:sz="4" w:space="0" w:color="auto"/>
              <w:right w:val="single" w:sz="4" w:space="0" w:color="auto"/>
            </w:tcBorders>
            <w:vAlign w:val="center"/>
          </w:tcPr>
          <w:p w:rsidR="00F55A51" w:rsidRDefault="00F55A51" w:rsidP="00F55A51">
            <w:pPr>
              <w:spacing w:after="0" w:line="240" w:lineRule="auto"/>
            </w:pPr>
            <w:r>
              <w:t xml:space="preserve">Over the next year our objective will be to </w:t>
            </w:r>
          </w:p>
          <w:p w:rsidR="00F55A51" w:rsidRDefault="00F55A51" w:rsidP="00F55A51">
            <w:pPr>
              <w:spacing w:after="0" w:line="240" w:lineRule="auto"/>
            </w:pPr>
            <w:proofErr w:type="gramStart"/>
            <w:r>
              <w:t>obtain</w:t>
            </w:r>
            <w:proofErr w:type="gramEnd"/>
            <w:r>
              <w:t xml:space="preserve"> detailed data about visitors arriving by car.</w:t>
            </w:r>
          </w:p>
        </w:tc>
        <w:tc>
          <w:tcPr>
            <w:tcW w:w="4508" w:type="dxa"/>
            <w:tcBorders>
              <w:top w:val="single" w:sz="4" w:space="0" w:color="auto"/>
              <w:left w:val="single" w:sz="4" w:space="0" w:color="auto"/>
              <w:bottom w:val="single" w:sz="4" w:space="0" w:color="auto"/>
              <w:right w:val="single" w:sz="4" w:space="0" w:color="auto"/>
            </w:tcBorders>
            <w:vAlign w:val="center"/>
            <w:hideMark/>
          </w:tcPr>
          <w:p w:rsidR="00F55A51" w:rsidRPr="00F55A51" w:rsidRDefault="00F55A51" w:rsidP="00F55A51">
            <w:pPr>
              <w:spacing w:after="0" w:line="240" w:lineRule="auto"/>
            </w:pPr>
            <w:r w:rsidRPr="00F55A51">
              <w:t>To discuss a possible loan from a government development scheme.</w:t>
            </w:r>
          </w:p>
        </w:tc>
      </w:tr>
      <w:tr w:rsidR="00F55A51" w:rsidTr="00F55A51">
        <w:tc>
          <w:tcPr>
            <w:tcW w:w="4508" w:type="dxa"/>
            <w:tcBorders>
              <w:top w:val="single" w:sz="4" w:space="0" w:color="auto"/>
              <w:left w:val="single" w:sz="4" w:space="0" w:color="auto"/>
              <w:bottom w:val="single" w:sz="4" w:space="0" w:color="auto"/>
              <w:right w:val="single" w:sz="4" w:space="0" w:color="auto"/>
            </w:tcBorders>
            <w:vAlign w:val="center"/>
          </w:tcPr>
          <w:p w:rsidR="00F55A51" w:rsidRDefault="00F55A51" w:rsidP="00F55A51">
            <w:pPr>
              <w:spacing w:after="0" w:line="240" w:lineRule="auto"/>
            </w:pPr>
            <w:r>
              <w:t>Over the next year our objective will be to</w:t>
            </w:r>
          </w:p>
          <w:p w:rsidR="00F55A51" w:rsidRDefault="00F55A51" w:rsidP="00F55A51">
            <w:pPr>
              <w:spacing w:after="0" w:line="240" w:lineRule="auto"/>
            </w:pPr>
            <w:proofErr w:type="gramStart"/>
            <w:r>
              <w:t>undertake</w:t>
            </w:r>
            <w:proofErr w:type="gramEnd"/>
            <w:r>
              <w:t xml:space="preserve"> a modernisation of the kitchen.</w:t>
            </w:r>
          </w:p>
        </w:tc>
        <w:tc>
          <w:tcPr>
            <w:tcW w:w="4508" w:type="dxa"/>
            <w:tcBorders>
              <w:top w:val="single" w:sz="4" w:space="0" w:color="auto"/>
              <w:left w:val="single" w:sz="4" w:space="0" w:color="auto"/>
              <w:bottom w:val="single" w:sz="4" w:space="0" w:color="auto"/>
              <w:right w:val="single" w:sz="4" w:space="0" w:color="auto"/>
            </w:tcBorders>
            <w:vAlign w:val="center"/>
            <w:hideMark/>
          </w:tcPr>
          <w:p w:rsidR="00F55A51" w:rsidRPr="00F55A51" w:rsidRDefault="00F55A51" w:rsidP="00F55A51">
            <w:pPr>
              <w:spacing w:after="0" w:line="240" w:lineRule="auto"/>
            </w:pPr>
            <w:r w:rsidRPr="00F55A51">
              <w:t>To gain the highest food hygiene rating from the council.</w:t>
            </w:r>
          </w:p>
        </w:tc>
      </w:tr>
      <w:tr w:rsidR="00F55A51" w:rsidTr="00F55A51">
        <w:tc>
          <w:tcPr>
            <w:tcW w:w="4508" w:type="dxa"/>
            <w:tcBorders>
              <w:top w:val="single" w:sz="4" w:space="0" w:color="auto"/>
              <w:left w:val="single" w:sz="4" w:space="0" w:color="auto"/>
              <w:bottom w:val="single" w:sz="4" w:space="0" w:color="auto"/>
              <w:right w:val="single" w:sz="4" w:space="0" w:color="auto"/>
            </w:tcBorders>
            <w:vAlign w:val="center"/>
          </w:tcPr>
          <w:p w:rsidR="00F55A51" w:rsidRDefault="00F55A51" w:rsidP="00F55A51">
            <w:pPr>
              <w:spacing w:after="0" w:line="240" w:lineRule="auto"/>
            </w:pPr>
            <w:r>
              <w:t>Over the next year our objective will be to recycle 75% of all our waste.</w:t>
            </w:r>
          </w:p>
        </w:tc>
        <w:tc>
          <w:tcPr>
            <w:tcW w:w="4508" w:type="dxa"/>
            <w:tcBorders>
              <w:top w:val="single" w:sz="4" w:space="0" w:color="auto"/>
              <w:left w:val="single" w:sz="4" w:space="0" w:color="auto"/>
              <w:bottom w:val="single" w:sz="4" w:space="0" w:color="auto"/>
              <w:right w:val="single" w:sz="4" w:space="0" w:color="auto"/>
            </w:tcBorders>
            <w:vAlign w:val="center"/>
            <w:hideMark/>
          </w:tcPr>
          <w:p w:rsidR="00F55A51" w:rsidRPr="00F55A51" w:rsidRDefault="00F55A51" w:rsidP="00F55A51">
            <w:r w:rsidRPr="00F55A51">
              <w:t>To satisfy the local council’s accessibility agenda.</w:t>
            </w:r>
          </w:p>
        </w:tc>
      </w:tr>
      <w:tr w:rsidR="00F55A51" w:rsidTr="00F55A51">
        <w:tc>
          <w:tcPr>
            <w:tcW w:w="4508" w:type="dxa"/>
            <w:tcBorders>
              <w:top w:val="single" w:sz="4" w:space="0" w:color="auto"/>
              <w:left w:val="single" w:sz="4" w:space="0" w:color="auto"/>
              <w:bottom w:val="single" w:sz="4" w:space="0" w:color="auto"/>
              <w:right w:val="single" w:sz="4" w:space="0" w:color="auto"/>
            </w:tcBorders>
            <w:vAlign w:val="center"/>
          </w:tcPr>
          <w:p w:rsidR="00F55A51" w:rsidRDefault="00F55A51" w:rsidP="00F55A51">
            <w:pPr>
              <w:spacing w:after="0" w:line="240" w:lineRule="auto"/>
            </w:pPr>
            <w:r>
              <w:t>Over the next year our objective will be to provide additional wheelchair ramps throughout the attraction.</w:t>
            </w:r>
          </w:p>
        </w:tc>
        <w:tc>
          <w:tcPr>
            <w:tcW w:w="4508" w:type="dxa"/>
            <w:tcBorders>
              <w:top w:val="single" w:sz="4" w:space="0" w:color="auto"/>
              <w:left w:val="single" w:sz="4" w:space="0" w:color="auto"/>
              <w:bottom w:val="single" w:sz="4" w:space="0" w:color="auto"/>
              <w:right w:val="single" w:sz="4" w:space="0" w:color="auto"/>
            </w:tcBorders>
            <w:vAlign w:val="center"/>
            <w:hideMark/>
          </w:tcPr>
          <w:p w:rsidR="00F55A51" w:rsidRPr="00F55A51" w:rsidRDefault="00F55A51" w:rsidP="00F55A51">
            <w:pPr>
              <w:spacing w:after="0" w:line="240" w:lineRule="auto"/>
            </w:pPr>
            <w:r w:rsidRPr="00F55A51">
              <w:t>To gain a training grant from government.</w:t>
            </w:r>
          </w:p>
        </w:tc>
      </w:tr>
    </w:tbl>
    <w:p w:rsidR="00F55A51" w:rsidRDefault="00F55A51" w:rsidP="00F55A51">
      <w:pPr>
        <w:rPr>
          <w:rFonts w:asciiTheme="minorHAnsi" w:hAnsiTheme="minorHAnsi" w:cstheme="minorBidi"/>
        </w:rPr>
      </w:pPr>
      <w:bookmarkStart w:id="0" w:name="_GoBack"/>
      <w:bookmarkEnd w:id="0"/>
    </w:p>
    <w:sectPr w:rsidR="00F55A51"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759" w:rsidRDefault="006F3759" w:rsidP="0076052A">
      <w:r>
        <w:separator/>
      </w:r>
    </w:p>
  </w:endnote>
  <w:endnote w:type="continuationSeparator" w:id="0">
    <w:p w:rsidR="006F3759" w:rsidRDefault="006F3759" w:rsidP="0076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76052A">
    <w:pPr>
      <w:pStyle w:val="Footer"/>
    </w:pPr>
    <w:r>
      <w:rPr>
        <w:noProof/>
        <w:lang w:eastAsia="en-GB"/>
      </w:rPr>
      <mc:AlternateContent>
        <mc:Choice Requires="wps">
          <w:drawing>
            <wp:anchor distT="0" distB="0" distL="114300" distR="114300" simplePos="0" relativeHeight="251661824" behindDoc="0" locked="0" layoutInCell="1" allowOverlap="1" wp14:anchorId="39BB5F78" wp14:editId="644A433A">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1001F099" wp14:editId="3577DFF8">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2D80462" wp14:editId="442D14E5">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1087613F" wp14:editId="34AA6F60">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097F8647" wp14:editId="7C4F0172">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759" w:rsidRDefault="006F3759" w:rsidP="0076052A">
      <w:r>
        <w:separator/>
      </w:r>
    </w:p>
  </w:footnote>
  <w:footnote w:type="continuationSeparator" w:id="0">
    <w:p w:rsidR="006F3759" w:rsidRDefault="006F3759" w:rsidP="00760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76052A">
    <w:pPr>
      <w:pStyle w:val="Header"/>
    </w:pPr>
    <w:r>
      <w:rPr>
        <w:noProof/>
        <w:lang w:eastAsia="en-GB"/>
      </w:rPr>
      <w:drawing>
        <wp:anchor distT="0" distB="0" distL="114300" distR="114300" simplePos="0" relativeHeight="251654656" behindDoc="0" locked="0" layoutInCell="1" allowOverlap="1" wp14:anchorId="0A886254" wp14:editId="2D30F7ED">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4AA4020C" wp14:editId="10EF585F">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491DF3C0" wp14:editId="1D1CF248">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55A51" w:rsidRPr="00F55A51">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55A51" w:rsidRPr="00F55A51">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C25"/>
    <w:multiLevelType w:val="hybridMultilevel"/>
    <w:tmpl w:val="A98AA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2A08AF"/>
    <w:rsid w:val="002E264F"/>
    <w:rsid w:val="00392990"/>
    <w:rsid w:val="003D0450"/>
    <w:rsid w:val="00455A02"/>
    <w:rsid w:val="004C12EE"/>
    <w:rsid w:val="004E5AE2"/>
    <w:rsid w:val="00624AEB"/>
    <w:rsid w:val="00625812"/>
    <w:rsid w:val="006A00C5"/>
    <w:rsid w:val="006F3759"/>
    <w:rsid w:val="0076052A"/>
    <w:rsid w:val="007C7B8A"/>
    <w:rsid w:val="00830A4E"/>
    <w:rsid w:val="00865993"/>
    <w:rsid w:val="00880097"/>
    <w:rsid w:val="008C12E9"/>
    <w:rsid w:val="00A40241"/>
    <w:rsid w:val="00A4632D"/>
    <w:rsid w:val="00B6027F"/>
    <w:rsid w:val="00B72E8D"/>
    <w:rsid w:val="00B863E5"/>
    <w:rsid w:val="00B94084"/>
    <w:rsid w:val="00BD72D0"/>
    <w:rsid w:val="00BE0D6D"/>
    <w:rsid w:val="00BF2025"/>
    <w:rsid w:val="00CD3747"/>
    <w:rsid w:val="00D07E9C"/>
    <w:rsid w:val="00D414EC"/>
    <w:rsid w:val="00DC515A"/>
    <w:rsid w:val="00E7682D"/>
    <w:rsid w:val="00F55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3"/>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3"/>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C4139-A789-4CAC-9369-126BA2C9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2018-08-04T19:29:00Z</dcterms:created>
  <dcterms:modified xsi:type="dcterms:W3CDTF">2018-08-04T19:35:00Z</dcterms:modified>
</cp:coreProperties>
</file>