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F73034" w14:textId="03A53B98" w:rsidR="00DA5EBC" w:rsidRDefault="000B0C28" w:rsidP="00DA5EBC">
      <w:pPr>
        <w:pStyle w:val="Title"/>
      </w:pPr>
      <w:proofErr w:type="spellStart"/>
      <w:r w:rsidRPr="000B0C28">
        <w:t>Rhowch</w:t>
      </w:r>
      <w:proofErr w:type="spellEnd"/>
      <w:r w:rsidRPr="000B0C28">
        <w:t xml:space="preserve"> </w:t>
      </w:r>
      <w:proofErr w:type="spellStart"/>
      <w:r w:rsidRPr="000B0C28">
        <w:t>gynnig</w:t>
      </w:r>
      <w:proofErr w:type="spellEnd"/>
      <w:r w:rsidRPr="000B0C28">
        <w:t xml:space="preserve"> </w:t>
      </w:r>
      <w:proofErr w:type="spellStart"/>
      <w:r w:rsidRPr="000B0C28">
        <w:t>ar</w:t>
      </w:r>
      <w:proofErr w:type="spellEnd"/>
      <w:r w:rsidRPr="000B0C28">
        <w:t xml:space="preserve"> </w:t>
      </w:r>
      <w:proofErr w:type="spellStart"/>
      <w:r w:rsidRPr="000B0C28">
        <w:t>hyn</w:t>
      </w:r>
      <w:proofErr w:type="spellEnd"/>
      <w:r w:rsidRPr="000B0C28">
        <w:t xml:space="preserve"> 1</w:t>
      </w:r>
    </w:p>
    <w:p w14:paraId="7500F867" w14:textId="162EC507" w:rsidR="00DA5EBC" w:rsidRPr="000B0C28" w:rsidRDefault="000B0C28" w:rsidP="00DA5EBC">
      <w:pPr>
        <w:rPr>
          <w:rFonts w:cs="Open Sans"/>
          <w:lang w:val="cy-GB"/>
        </w:rPr>
      </w:pPr>
      <w:r w:rsidRPr="00E60017">
        <w:rPr>
          <w:rFonts w:cs="Open Sans"/>
          <w:lang w:val="cy-GB"/>
        </w:rPr>
        <w:t xml:space="preserve">Mae yna dri senario wedi’u gosod isod sy’n profi eich dealltwriaeth o fathau o fusnesau a pherchenogaeth. </w:t>
      </w:r>
    </w:p>
    <w:p w14:paraId="41468C7E" w14:textId="77777777" w:rsidR="00DA5EBC" w:rsidRDefault="00DA5EBC" w:rsidP="00DA5EBC">
      <w:pPr>
        <w:pStyle w:val="Heading1"/>
      </w:pPr>
      <w:r>
        <w:t>Scenario 1</w:t>
      </w:r>
    </w:p>
    <w:p w14:paraId="6402FE75" w14:textId="77777777" w:rsidR="000B0C28" w:rsidRPr="00E60017" w:rsidRDefault="000B0C28" w:rsidP="000B0C28">
      <w:pPr>
        <w:rPr>
          <w:rFonts w:cs="Open Sans"/>
          <w:lang w:val="cy-GB"/>
        </w:rPr>
      </w:pPr>
      <w:r w:rsidRPr="00E60017">
        <w:rPr>
          <w:rFonts w:cs="Open Sans"/>
          <w:lang w:val="cy-GB"/>
        </w:rPr>
        <w:t>Mae caffi a bar bistro RJ wedi’i leoli mewn tref glan môr arfordirol o fewn pellter byr o’r traeth lleol a llwybrau cerdded arfordirol yn ne-ddwyrain Lloegr. Mae gan y caffi/ bar bistro seddau tu mewn yn ogystal â theras yn wynebu’r môr. Mae’r hyn sydd gan y caffi/bar bistro i’w gynnig yn apelio at amrywiaeth o oedrannau, o ymwelwyr yn dod mewn am goffi i grwpiau yn mwynhau’r cyfleusterau yn y nos. Mae gan y caffi/bar bistro gerddoriaeth fyw yn achlysurol, yn darparu adloniant i’w gwsmeriaid.</w:t>
      </w:r>
    </w:p>
    <w:p w14:paraId="6A42559E" w14:textId="7D851D0D" w:rsidR="000B0C28" w:rsidRPr="000B0C28" w:rsidRDefault="000B0C28" w:rsidP="000B0C28">
      <w:pPr>
        <w:rPr>
          <w:rFonts w:cs="Open Sans"/>
          <w:lang w:val="cy-GB"/>
        </w:rPr>
      </w:pPr>
      <w:r w:rsidRPr="00E60017">
        <w:rPr>
          <w:rFonts w:cs="Open Sans"/>
          <w:lang w:val="cy-GB"/>
        </w:rPr>
        <w:t>Mae’r perchennog, Mrs Rhian James, yn dymuno agor ail gaffi/bar bistro yn dilyn llwyddiant yr un yma. Hoffai i’w ffrind ymuno â hi ar ei menter newydd gan ei bod yn credu y byddent yn fwy llwyddiannus gyda’i gilydd.</w:t>
      </w:r>
    </w:p>
    <w:p w14:paraId="48EF76E3" w14:textId="2462CDFD" w:rsidR="00DA5EBC" w:rsidRDefault="000B0C28" w:rsidP="00DA5EBC">
      <w:pPr>
        <w:pStyle w:val="Heading1"/>
        <w:rPr>
          <w:rFonts w:asciiTheme="minorHAnsi" w:hAnsiTheme="minorHAnsi"/>
        </w:rPr>
      </w:pPr>
      <w:proofErr w:type="spellStart"/>
      <w:r>
        <w:t>Gweithgaredd</w:t>
      </w:r>
      <w:proofErr w:type="spellEnd"/>
      <w:r w:rsidR="00DA5EBC">
        <w:t xml:space="preserve"> 1</w:t>
      </w:r>
    </w:p>
    <w:p w14:paraId="51E366FF" w14:textId="71C58B4D" w:rsidR="000B0C28" w:rsidRDefault="000B0C28" w:rsidP="000B0C28">
      <w:pPr>
        <w:rPr>
          <w:lang w:val="cy-GB"/>
        </w:rPr>
      </w:pPr>
      <w:r w:rsidRPr="00693750">
        <w:rPr>
          <w:lang w:val="cy-GB"/>
        </w:rPr>
        <w:t>A</w:t>
      </w:r>
      <w:r>
        <w:rPr>
          <w:lang w:val="cy-GB"/>
        </w:rPr>
        <w:t xml:space="preserve">tebwch y cwestiynau isod. </w:t>
      </w:r>
    </w:p>
    <w:p w14:paraId="0C2A3372" w14:textId="77777777" w:rsidR="000C7629" w:rsidRDefault="000C7629" w:rsidP="000C7629">
      <w:pPr>
        <w:pStyle w:val="ListParagraph"/>
        <w:numPr>
          <w:ilvl w:val="0"/>
          <w:numId w:val="8"/>
        </w:numPr>
        <w:rPr>
          <w:lang w:val="cy-GB"/>
        </w:rPr>
      </w:pPr>
    </w:p>
    <w:p w14:paraId="064C23FF" w14:textId="6ED25DAE" w:rsidR="00DA5EBC" w:rsidRPr="000C7629" w:rsidRDefault="000B0C28" w:rsidP="000C7629">
      <w:pPr>
        <w:pStyle w:val="ListParagraph"/>
        <w:numPr>
          <w:ilvl w:val="1"/>
          <w:numId w:val="8"/>
        </w:numPr>
        <w:rPr>
          <w:lang w:val="cy-GB"/>
        </w:rPr>
      </w:pPr>
      <w:r w:rsidRPr="000C7629">
        <w:rPr>
          <w:lang w:val="cy-GB"/>
        </w:rPr>
        <w:t>Pa derm yn y tabl islod sy’n disgrifio’r ffurf bresennol o berchenogaeth caffi/bar bistro RJ?</w:t>
      </w:r>
    </w:p>
    <w:tbl>
      <w:tblPr>
        <w:tblStyle w:val="TableGrid"/>
        <w:tblpPr w:leftFromText="180" w:rightFromText="180" w:vertAnchor="text" w:horzAnchor="page" w:tblpXSpec="center" w:tblpY="151"/>
        <w:tblW w:w="0" w:type="auto"/>
        <w:tblInd w:w="0" w:type="dxa"/>
        <w:tblLook w:val="04A0" w:firstRow="1" w:lastRow="0" w:firstColumn="1" w:lastColumn="0" w:noHBand="0" w:noVBand="1"/>
      </w:tblPr>
      <w:tblGrid>
        <w:gridCol w:w="2693"/>
        <w:gridCol w:w="1701"/>
      </w:tblGrid>
      <w:tr w:rsidR="000B0C28" w:rsidRPr="00693750" w14:paraId="5D6E30BB" w14:textId="77777777" w:rsidTr="000C7629">
        <w:tc>
          <w:tcPr>
            <w:tcW w:w="2693" w:type="dxa"/>
          </w:tcPr>
          <w:p w14:paraId="07C3CA99" w14:textId="3BD19105" w:rsidR="000B0C28" w:rsidRPr="00E60017" w:rsidRDefault="000B0C28" w:rsidP="000B0C28">
            <w:pPr>
              <w:pStyle w:val="ListParagraph"/>
              <w:numPr>
                <w:ilvl w:val="0"/>
                <w:numId w:val="0"/>
              </w:numPr>
              <w:rPr>
                <w:b/>
                <w:lang w:val="cy-GB"/>
              </w:rPr>
            </w:pPr>
            <w:r w:rsidRPr="00E60017">
              <w:rPr>
                <w:b/>
                <w:lang w:val="cy-GB"/>
              </w:rPr>
              <w:t>Ffurf  berchenogaeth</w:t>
            </w:r>
          </w:p>
          <w:p w14:paraId="7D3FF6C4" w14:textId="77777777" w:rsidR="000B0C28" w:rsidRPr="00E60017" w:rsidRDefault="000B0C28" w:rsidP="000B0C28">
            <w:pPr>
              <w:pStyle w:val="ListParagraph"/>
              <w:numPr>
                <w:ilvl w:val="0"/>
                <w:numId w:val="0"/>
              </w:numPr>
              <w:rPr>
                <w:b/>
                <w:lang w:val="cy-GB"/>
              </w:rPr>
            </w:pPr>
          </w:p>
        </w:tc>
        <w:tc>
          <w:tcPr>
            <w:tcW w:w="1701" w:type="dxa"/>
          </w:tcPr>
          <w:p w14:paraId="19EABD55" w14:textId="77777777" w:rsidR="000B0C28" w:rsidRPr="00E60017" w:rsidRDefault="000B0C28" w:rsidP="00117C2B">
            <w:pPr>
              <w:pStyle w:val="ListParagraph"/>
              <w:ind w:left="0"/>
              <w:jc w:val="center"/>
              <w:rPr>
                <w:b/>
                <w:lang w:val="cy-GB"/>
              </w:rPr>
            </w:pPr>
            <w:r w:rsidRPr="00E60017">
              <w:rPr>
                <w:b/>
                <w:lang w:val="cy-GB"/>
              </w:rPr>
              <w:t>Eich ateb – ticiwch y bocs cywir</w:t>
            </w:r>
          </w:p>
        </w:tc>
      </w:tr>
      <w:tr w:rsidR="000B0C28" w:rsidRPr="00693750" w14:paraId="28511A1F" w14:textId="77777777" w:rsidTr="000C7629">
        <w:tc>
          <w:tcPr>
            <w:tcW w:w="2693" w:type="dxa"/>
          </w:tcPr>
          <w:p w14:paraId="67506161" w14:textId="77777777" w:rsidR="000B0C28" w:rsidRPr="00693750" w:rsidRDefault="000B0C28" w:rsidP="000B0C28">
            <w:pPr>
              <w:pStyle w:val="ListParagraph"/>
              <w:numPr>
                <w:ilvl w:val="0"/>
                <w:numId w:val="0"/>
              </w:numPr>
              <w:rPr>
                <w:lang w:val="cy-GB"/>
              </w:rPr>
            </w:pPr>
            <w:r>
              <w:rPr>
                <w:lang w:val="cy-GB"/>
              </w:rPr>
              <w:t>Unig fasnachwr</w:t>
            </w:r>
          </w:p>
          <w:p w14:paraId="11B4B237" w14:textId="77777777" w:rsidR="000B0C28" w:rsidRPr="00693750" w:rsidRDefault="000B0C28" w:rsidP="000B0C28">
            <w:pPr>
              <w:pStyle w:val="ListParagraph"/>
              <w:numPr>
                <w:ilvl w:val="0"/>
                <w:numId w:val="0"/>
              </w:numPr>
              <w:rPr>
                <w:lang w:val="cy-GB"/>
              </w:rPr>
            </w:pPr>
          </w:p>
        </w:tc>
        <w:tc>
          <w:tcPr>
            <w:tcW w:w="1701" w:type="dxa"/>
          </w:tcPr>
          <w:p w14:paraId="5C2591A4" w14:textId="77777777" w:rsidR="000B0C28" w:rsidRPr="00693750" w:rsidRDefault="000B0C28" w:rsidP="000B0C28">
            <w:pPr>
              <w:pStyle w:val="ListParagraph"/>
              <w:numPr>
                <w:ilvl w:val="0"/>
                <w:numId w:val="0"/>
              </w:numPr>
              <w:rPr>
                <w:lang w:val="cy-GB"/>
              </w:rPr>
            </w:pPr>
          </w:p>
        </w:tc>
      </w:tr>
      <w:tr w:rsidR="000B0C28" w:rsidRPr="00693750" w14:paraId="1C888F94" w14:textId="77777777" w:rsidTr="000C7629">
        <w:tc>
          <w:tcPr>
            <w:tcW w:w="2693" w:type="dxa"/>
          </w:tcPr>
          <w:p w14:paraId="4A63CD0F" w14:textId="77777777" w:rsidR="000B0C28" w:rsidRPr="00693750" w:rsidRDefault="000B0C28" w:rsidP="000B0C28">
            <w:pPr>
              <w:pStyle w:val="ListParagraph"/>
              <w:numPr>
                <w:ilvl w:val="0"/>
                <w:numId w:val="0"/>
              </w:numPr>
              <w:rPr>
                <w:lang w:val="cy-GB"/>
              </w:rPr>
            </w:pPr>
            <w:r w:rsidRPr="00693750">
              <w:rPr>
                <w:lang w:val="cy-GB"/>
              </w:rPr>
              <w:t>Partner</w:t>
            </w:r>
            <w:r>
              <w:rPr>
                <w:lang w:val="cy-GB"/>
              </w:rPr>
              <w:t>iaeth</w:t>
            </w:r>
          </w:p>
          <w:p w14:paraId="71BEA252" w14:textId="77777777" w:rsidR="000B0C28" w:rsidRPr="00693750" w:rsidRDefault="000B0C28" w:rsidP="000B0C28">
            <w:pPr>
              <w:pStyle w:val="ListParagraph"/>
              <w:numPr>
                <w:ilvl w:val="0"/>
                <w:numId w:val="0"/>
              </w:numPr>
              <w:rPr>
                <w:lang w:val="cy-GB"/>
              </w:rPr>
            </w:pPr>
          </w:p>
        </w:tc>
        <w:tc>
          <w:tcPr>
            <w:tcW w:w="1701" w:type="dxa"/>
          </w:tcPr>
          <w:p w14:paraId="396616E1" w14:textId="77777777" w:rsidR="000B0C28" w:rsidRPr="00693750" w:rsidRDefault="000B0C28" w:rsidP="000B0C28">
            <w:pPr>
              <w:pStyle w:val="ListParagraph"/>
              <w:numPr>
                <w:ilvl w:val="0"/>
                <w:numId w:val="0"/>
              </w:numPr>
              <w:rPr>
                <w:lang w:val="cy-GB"/>
              </w:rPr>
            </w:pPr>
          </w:p>
        </w:tc>
      </w:tr>
      <w:tr w:rsidR="000B0C28" w:rsidRPr="00693750" w14:paraId="7A161286" w14:textId="77777777" w:rsidTr="000C7629">
        <w:tc>
          <w:tcPr>
            <w:tcW w:w="2693" w:type="dxa"/>
          </w:tcPr>
          <w:p w14:paraId="3DF8F270" w14:textId="77777777" w:rsidR="000B0C28" w:rsidRPr="00693750" w:rsidRDefault="000B0C28" w:rsidP="000B0C28">
            <w:pPr>
              <w:pStyle w:val="ListParagraph"/>
              <w:numPr>
                <w:ilvl w:val="0"/>
                <w:numId w:val="0"/>
              </w:numPr>
              <w:rPr>
                <w:lang w:val="cy-GB"/>
              </w:rPr>
            </w:pPr>
            <w:r>
              <w:rPr>
                <w:rFonts w:ascii="Calibri" w:hAnsi="Calibri" w:cs="Calibri"/>
                <w:lang w:val="cy-GB"/>
              </w:rPr>
              <w:t>Cwmni cyfyngedig</w:t>
            </w:r>
          </w:p>
          <w:p w14:paraId="12798C14" w14:textId="77777777" w:rsidR="000B0C28" w:rsidRPr="00693750" w:rsidRDefault="000B0C28" w:rsidP="000B0C28">
            <w:pPr>
              <w:pStyle w:val="ListParagraph"/>
              <w:numPr>
                <w:ilvl w:val="0"/>
                <w:numId w:val="0"/>
              </w:numPr>
              <w:rPr>
                <w:lang w:val="cy-GB"/>
              </w:rPr>
            </w:pPr>
          </w:p>
        </w:tc>
        <w:tc>
          <w:tcPr>
            <w:tcW w:w="1701" w:type="dxa"/>
          </w:tcPr>
          <w:p w14:paraId="5BFFA97D" w14:textId="77777777" w:rsidR="000B0C28" w:rsidRPr="00693750" w:rsidRDefault="000B0C28" w:rsidP="000B0C28">
            <w:pPr>
              <w:pStyle w:val="ListParagraph"/>
              <w:numPr>
                <w:ilvl w:val="0"/>
                <w:numId w:val="0"/>
              </w:numPr>
              <w:rPr>
                <w:lang w:val="cy-GB"/>
              </w:rPr>
            </w:pPr>
          </w:p>
        </w:tc>
      </w:tr>
    </w:tbl>
    <w:p w14:paraId="2CCFA3D1" w14:textId="77777777" w:rsidR="00DA5EBC" w:rsidRDefault="00DA5EBC" w:rsidP="00DA5EBC"/>
    <w:p w14:paraId="34CC488A" w14:textId="77777777" w:rsidR="00DA5EBC" w:rsidRDefault="00DA5EBC" w:rsidP="00DA5EBC"/>
    <w:p w14:paraId="1C07B824" w14:textId="77777777" w:rsidR="00DA5EBC" w:rsidRDefault="00DA5EBC" w:rsidP="00DA5EBC"/>
    <w:p w14:paraId="6F300708" w14:textId="77777777" w:rsidR="00DA5EBC" w:rsidRDefault="00DA5EBC" w:rsidP="00DA5EBC"/>
    <w:p w14:paraId="208AA276" w14:textId="77777777" w:rsidR="00DA5EBC" w:rsidRDefault="00DA5EBC" w:rsidP="00DA5EBC"/>
    <w:p w14:paraId="018759B8" w14:textId="77777777" w:rsidR="00DA5EBC" w:rsidRDefault="00DA5EBC" w:rsidP="00DA5EBC"/>
    <w:p w14:paraId="40899AF2" w14:textId="77777777" w:rsidR="00DA5EBC" w:rsidRDefault="00DA5EBC" w:rsidP="00DA5EBC"/>
    <w:p w14:paraId="6E590444" w14:textId="58FC63A4" w:rsidR="00DA5EBC" w:rsidRPr="000C7629" w:rsidRDefault="000B0C28" w:rsidP="000C7629">
      <w:pPr>
        <w:pStyle w:val="ListParagraph"/>
        <w:numPr>
          <w:ilvl w:val="1"/>
          <w:numId w:val="8"/>
        </w:numPr>
        <w:rPr>
          <w:lang w:val="cy-GB"/>
        </w:rPr>
      </w:pPr>
      <w:r w:rsidRPr="000C7629">
        <w:rPr>
          <w:lang w:val="cy-GB"/>
        </w:rPr>
        <w:t>Enwch ffurf arall o berchenogaeth nad yw’n cael ei enwi yn y tabl uchod.</w:t>
      </w:r>
    </w:p>
    <w:p w14:paraId="586D77C9" w14:textId="77777777" w:rsidR="006B2EED" w:rsidRPr="00E60017" w:rsidRDefault="006B2EED" w:rsidP="006B2EED">
      <w:pPr>
        <w:rPr>
          <w:rFonts w:cs="Open Sans"/>
          <w:lang w:val="cy-GB"/>
        </w:rPr>
      </w:pPr>
      <w:r w:rsidRPr="00E60017">
        <w:rPr>
          <w:rFonts w:cs="Open Sans"/>
          <w:lang w:val="cy-GB"/>
        </w:rPr>
        <w:lastRenderedPageBreak/>
        <w:t>Mae Mrs Rhian James eisiau ehangu ei busnes drwy agor caffi/bar bistro tebyg. Mae hi wedi gwahodd ei ffrind i ymuno â hi.</w:t>
      </w:r>
    </w:p>
    <w:p w14:paraId="7A99313C" w14:textId="77777777" w:rsidR="006B2EED" w:rsidRPr="000C7629" w:rsidRDefault="006B2EED" w:rsidP="000C7629">
      <w:pPr>
        <w:pStyle w:val="ListParagraph"/>
        <w:numPr>
          <w:ilvl w:val="0"/>
          <w:numId w:val="8"/>
        </w:numPr>
        <w:spacing w:after="200" w:line="276" w:lineRule="auto"/>
        <w:jc w:val="left"/>
        <w:rPr>
          <w:lang w:val="cy-GB"/>
        </w:rPr>
      </w:pPr>
      <w:r w:rsidRPr="000C7629">
        <w:rPr>
          <w:lang w:val="cy-GB"/>
        </w:rPr>
        <w:t xml:space="preserve">Pa fath o fusnes fydd hyn? Ticiwch yr ateb cywir yn y tabl isod. </w:t>
      </w:r>
    </w:p>
    <w:p w14:paraId="6202B51E" w14:textId="77777777" w:rsidR="006B2EED" w:rsidRPr="00E60017" w:rsidRDefault="006B2EED" w:rsidP="006B2EED">
      <w:pPr>
        <w:pStyle w:val="ListParagraph"/>
        <w:numPr>
          <w:ilvl w:val="0"/>
          <w:numId w:val="0"/>
        </w:numPr>
        <w:ind w:left="426"/>
        <w:rPr>
          <w:lang w:val="cy-GB"/>
        </w:rPr>
      </w:pPr>
    </w:p>
    <w:tbl>
      <w:tblPr>
        <w:tblStyle w:val="TableGrid"/>
        <w:tblW w:w="0" w:type="auto"/>
        <w:tblInd w:w="945" w:type="dxa"/>
        <w:tblLook w:val="04A0" w:firstRow="1" w:lastRow="0" w:firstColumn="1" w:lastColumn="0" w:noHBand="0" w:noVBand="1"/>
      </w:tblPr>
      <w:tblGrid>
        <w:gridCol w:w="3118"/>
        <w:gridCol w:w="3275"/>
      </w:tblGrid>
      <w:tr w:rsidR="006B2EED" w:rsidRPr="00E60017" w14:paraId="181FB228" w14:textId="77777777" w:rsidTr="00117C2B">
        <w:trPr>
          <w:trHeight w:val="706"/>
        </w:trPr>
        <w:tc>
          <w:tcPr>
            <w:tcW w:w="3118" w:type="dxa"/>
          </w:tcPr>
          <w:p w14:paraId="1CEB3683" w14:textId="77777777" w:rsidR="006B2EED" w:rsidRPr="00E60017" w:rsidRDefault="006B2EED" w:rsidP="00117C2B">
            <w:pPr>
              <w:rPr>
                <w:rFonts w:cs="Open Sans"/>
                <w:b/>
                <w:lang w:val="cy-GB"/>
              </w:rPr>
            </w:pPr>
            <w:r w:rsidRPr="00E60017">
              <w:rPr>
                <w:rFonts w:cs="Open Sans"/>
                <w:b/>
                <w:lang w:val="cy-GB"/>
              </w:rPr>
              <w:t>Ffurf  berchenogaeth</w:t>
            </w:r>
          </w:p>
          <w:p w14:paraId="069707AD" w14:textId="77777777" w:rsidR="006B2EED" w:rsidRPr="00E60017" w:rsidRDefault="006B2EED" w:rsidP="006B2EED">
            <w:pPr>
              <w:pStyle w:val="ListParagraph"/>
              <w:numPr>
                <w:ilvl w:val="0"/>
                <w:numId w:val="0"/>
              </w:numPr>
              <w:ind w:left="426"/>
              <w:rPr>
                <w:b/>
                <w:lang w:val="cy-GB"/>
              </w:rPr>
            </w:pPr>
          </w:p>
        </w:tc>
        <w:tc>
          <w:tcPr>
            <w:tcW w:w="3275" w:type="dxa"/>
          </w:tcPr>
          <w:p w14:paraId="6B0E2148" w14:textId="77777777" w:rsidR="006B2EED" w:rsidRPr="00E60017" w:rsidRDefault="006B2EED" w:rsidP="00117C2B">
            <w:pPr>
              <w:rPr>
                <w:rFonts w:cs="Open Sans"/>
                <w:b/>
                <w:lang w:val="cy-GB"/>
              </w:rPr>
            </w:pPr>
            <w:r w:rsidRPr="00E60017">
              <w:rPr>
                <w:rFonts w:cs="Open Sans"/>
                <w:b/>
                <w:lang w:val="cy-GB"/>
              </w:rPr>
              <w:t>Eich ateb – ticiwch y bocs cywir</w:t>
            </w:r>
          </w:p>
        </w:tc>
      </w:tr>
      <w:tr w:rsidR="006B2EED" w:rsidRPr="00E60017" w14:paraId="012DFF63" w14:textId="77777777" w:rsidTr="00117C2B">
        <w:tc>
          <w:tcPr>
            <w:tcW w:w="3118" w:type="dxa"/>
          </w:tcPr>
          <w:p w14:paraId="13026AB2" w14:textId="77777777" w:rsidR="006B2EED" w:rsidRPr="00E60017" w:rsidRDefault="006B2EED" w:rsidP="00117C2B">
            <w:pPr>
              <w:rPr>
                <w:rFonts w:cs="Open Sans"/>
                <w:lang w:val="cy-GB"/>
              </w:rPr>
            </w:pPr>
            <w:r w:rsidRPr="00E60017">
              <w:rPr>
                <w:rFonts w:cs="Open Sans"/>
                <w:lang w:val="cy-GB"/>
              </w:rPr>
              <w:t>Unig fasnachwr</w:t>
            </w:r>
          </w:p>
          <w:p w14:paraId="5EC3F10D" w14:textId="77777777" w:rsidR="006B2EED" w:rsidRPr="00E60017" w:rsidRDefault="006B2EED" w:rsidP="006B2EED">
            <w:pPr>
              <w:pStyle w:val="ListParagraph"/>
              <w:numPr>
                <w:ilvl w:val="0"/>
                <w:numId w:val="0"/>
              </w:numPr>
              <w:ind w:left="426"/>
              <w:rPr>
                <w:lang w:val="cy-GB"/>
              </w:rPr>
            </w:pPr>
          </w:p>
        </w:tc>
        <w:tc>
          <w:tcPr>
            <w:tcW w:w="3275" w:type="dxa"/>
          </w:tcPr>
          <w:p w14:paraId="1E035704" w14:textId="77777777" w:rsidR="006B2EED" w:rsidRPr="00E60017" w:rsidRDefault="006B2EED" w:rsidP="006B2EED">
            <w:pPr>
              <w:pStyle w:val="ListParagraph"/>
              <w:numPr>
                <w:ilvl w:val="0"/>
                <w:numId w:val="0"/>
              </w:numPr>
              <w:ind w:left="426"/>
              <w:rPr>
                <w:lang w:val="cy-GB"/>
              </w:rPr>
            </w:pPr>
          </w:p>
        </w:tc>
      </w:tr>
      <w:tr w:rsidR="006B2EED" w:rsidRPr="00E60017" w14:paraId="703E88B5" w14:textId="77777777" w:rsidTr="00117C2B">
        <w:tc>
          <w:tcPr>
            <w:tcW w:w="3118" w:type="dxa"/>
          </w:tcPr>
          <w:p w14:paraId="5CAB1EA7" w14:textId="77777777" w:rsidR="006B2EED" w:rsidRPr="00E60017" w:rsidRDefault="006B2EED" w:rsidP="00117C2B">
            <w:pPr>
              <w:rPr>
                <w:rFonts w:cs="Open Sans"/>
                <w:lang w:val="cy-GB"/>
              </w:rPr>
            </w:pPr>
            <w:r w:rsidRPr="00E60017">
              <w:rPr>
                <w:rFonts w:cs="Open Sans"/>
                <w:lang w:val="cy-GB"/>
              </w:rPr>
              <w:t>Partneriaeth</w:t>
            </w:r>
          </w:p>
          <w:p w14:paraId="2BC3D485" w14:textId="77777777" w:rsidR="006B2EED" w:rsidRPr="00E60017" w:rsidRDefault="006B2EED" w:rsidP="006B2EED">
            <w:pPr>
              <w:pStyle w:val="ListParagraph"/>
              <w:numPr>
                <w:ilvl w:val="0"/>
                <w:numId w:val="0"/>
              </w:numPr>
              <w:ind w:left="426"/>
              <w:rPr>
                <w:lang w:val="cy-GB"/>
              </w:rPr>
            </w:pPr>
          </w:p>
        </w:tc>
        <w:tc>
          <w:tcPr>
            <w:tcW w:w="3275" w:type="dxa"/>
          </w:tcPr>
          <w:p w14:paraId="12BCCE2E" w14:textId="77777777" w:rsidR="006B2EED" w:rsidRPr="00E60017" w:rsidRDefault="006B2EED" w:rsidP="006B2EED">
            <w:pPr>
              <w:pStyle w:val="ListParagraph"/>
              <w:numPr>
                <w:ilvl w:val="0"/>
                <w:numId w:val="0"/>
              </w:numPr>
              <w:ind w:left="426"/>
              <w:rPr>
                <w:lang w:val="cy-GB"/>
              </w:rPr>
            </w:pPr>
          </w:p>
        </w:tc>
      </w:tr>
      <w:tr w:rsidR="006B2EED" w:rsidRPr="00E60017" w14:paraId="6E91CA50" w14:textId="77777777" w:rsidTr="00117C2B">
        <w:trPr>
          <w:trHeight w:val="70"/>
        </w:trPr>
        <w:tc>
          <w:tcPr>
            <w:tcW w:w="3118" w:type="dxa"/>
          </w:tcPr>
          <w:p w14:paraId="2A0F8B54" w14:textId="77777777" w:rsidR="006B2EED" w:rsidRPr="00E60017" w:rsidRDefault="006B2EED" w:rsidP="00117C2B">
            <w:pPr>
              <w:rPr>
                <w:rFonts w:cs="Open Sans"/>
                <w:lang w:val="cy-GB"/>
              </w:rPr>
            </w:pPr>
            <w:r w:rsidRPr="00E60017">
              <w:rPr>
                <w:rFonts w:cs="Open Sans"/>
                <w:lang w:val="cy-GB"/>
              </w:rPr>
              <w:t>Cwmni cyfyngedig</w:t>
            </w:r>
          </w:p>
        </w:tc>
        <w:tc>
          <w:tcPr>
            <w:tcW w:w="3275" w:type="dxa"/>
          </w:tcPr>
          <w:p w14:paraId="3160EDDB" w14:textId="77777777" w:rsidR="006B2EED" w:rsidRPr="00E60017" w:rsidRDefault="006B2EED" w:rsidP="006B2EED">
            <w:pPr>
              <w:pStyle w:val="ListParagraph"/>
              <w:numPr>
                <w:ilvl w:val="0"/>
                <w:numId w:val="0"/>
              </w:numPr>
              <w:ind w:left="426"/>
              <w:rPr>
                <w:lang w:val="cy-GB"/>
              </w:rPr>
            </w:pPr>
          </w:p>
        </w:tc>
      </w:tr>
    </w:tbl>
    <w:p w14:paraId="6A0B6482" w14:textId="77777777" w:rsidR="006B2EED" w:rsidRPr="00E60017" w:rsidRDefault="006B2EED" w:rsidP="006B2EED">
      <w:pPr>
        <w:ind w:left="426"/>
        <w:rPr>
          <w:rFonts w:cs="Open Sans"/>
          <w:lang w:val="cy-GB"/>
        </w:rPr>
      </w:pPr>
    </w:p>
    <w:p w14:paraId="55039003" w14:textId="1A338091" w:rsidR="006B2EED" w:rsidRPr="000C7629" w:rsidRDefault="006B2EED" w:rsidP="006B2EED">
      <w:pPr>
        <w:pStyle w:val="ListParagraph"/>
        <w:numPr>
          <w:ilvl w:val="0"/>
          <w:numId w:val="8"/>
        </w:numPr>
        <w:spacing w:after="200" w:line="276" w:lineRule="auto"/>
        <w:jc w:val="left"/>
        <w:rPr>
          <w:lang w:val="cy-GB"/>
        </w:rPr>
      </w:pPr>
      <w:r w:rsidRPr="000C7629">
        <w:rPr>
          <w:lang w:val="cy-GB"/>
        </w:rPr>
        <w:t xml:space="preserve">Pa gyngor byddwch chi’n ei roi i Mrs Rhian James am newid ei ffurf o berchenogaeth? Meddyliwch am y manteision a’r anfanteision. Ysgrifennwch eich ateb yn y bocs isod. </w:t>
      </w:r>
    </w:p>
    <w:p w14:paraId="04B8A540" w14:textId="77777777" w:rsidR="006B2EED" w:rsidRDefault="006B2EED" w:rsidP="006B2EED">
      <w:pPr>
        <w:pStyle w:val="Heading1"/>
      </w:pPr>
      <w:r>
        <w:t>Scenario 2</w:t>
      </w:r>
    </w:p>
    <w:p w14:paraId="20C40D83" w14:textId="77777777" w:rsidR="000C7629" w:rsidRDefault="006B2EED" w:rsidP="000C7629">
      <w:pPr>
        <w:rPr>
          <w:rFonts w:cs="Open Sans"/>
          <w:lang w:val="cy-GB"/>
        </w:rPr>
      </w:pPr>
      <w:r w:rsidRPr="00E60017">
        <w:rPr>
          <w:rFonts w:cs="Open Sans"/>
          <w:lang w:val="cy-GB"/>
        </w:rPr>
        <w:t>Mae’r Ymddiriedolaeth Genedlaethol yn sefydliad twristiaeth mawr sy’n cael ei ariannu gan grantiau o sefydliadau fel Y Loteri Genedlaethol, Loteri Treftadaeth, Chwaraeon Lloegr a’r Cyngor Celfyddydau, yn ogystal â rhodd-daliadau o’r cyhoedd drwy gynlluniau aelodaeth a thocynnau ymweld am ddiwrnod. Mae gan yr Ymddiriedolaeth Genedlaethol nifer o adeiladau wedi’u gwasgaru ar draws y DU, ac yn denu ymwelwyr o’r DU ac yn fyd-eang. Mae llawer o adeiladau’r Ymddiriedolaeth Genedlaethol yn atyniadau ymwelwyr poblogaidd.</w:t>
      </w:r>
    </w:p>
    <w:p w14:paraId="1834B3DD" w14:textId="77777777" w:rsidR="000C7629" w:rsidRDefault="000C7629">
      <w:pPr>
        <w:spacing w:after="0" w:line="240" w:lineRule="auto"/>
        <w:jc w:val="left"/>
        <w:rPr>
          <w:rFonts w:ascii="Open Sans ExtraBold" w:eastAsia="Times New Roman" w:hAnsi="Open Sans ExtraBold"/>
          <w:b/>
          <w:bCs/>
          <w:color w:val="262626"/>
          <w:sz w:val="28"/>
          <w:szCs w:val="28"/>
        </w:rPr>
      </w:pPr>
      <w:r>
        <w:br w:type="page"/>
      </w:r>
    </w:p>
    <w:p w14:paraId="2F010CA2" w14:textId="48AFEC14" w:rsidR="006B2EED" w:rsidRPr="000C7629" w:rsidRDefault="006B2EED" w:rsidP="000C7629">
      <w:pPr>
        <w:pStyle w:val="Heading1"/>
        <w:rPr>
          <w:rFonts w:cs="Open Sans"/>
          <w:lang w:val="cy-GB"/>
        </w:rPr>
      </w:pPr>
      <w:proofErr w:type="spellStart"/>
      <w:r>
        <w:lastRenderedPageBreak/>
        <w:t>Gweithgaredd</w:t>
      </w:r>
      <w:proofErr w:type="spellEnd"/>
      <w:r>
        <w:t xml:space="preserve"> 2</w:t>
      </w:r>
    </w:p>
    <w:p w14:paraId="448A108B" w14:textId="7B2F65D2" w:rsidR="006B2EED" w:rsidRPr="000C7629" w:rsidRDefault="006B2EED" w:rsidP="006B2EED">
      <w:pPr>
        <w:pStyle w:val="ListParagraph"/>
        <w:numPr>
          <w:ilvl w:val="0"/>
          <w:numId w:val="9"/>
        </w:numPr>
        <w:rPr>
          <w:lang w:val="cy-GB"/>
        </w:rPr>
      </w:pPr>
      <w:r w:rsidRPr="000C7629">
        <w:rPr>
          <w:lang w:val="cy-GB"/>
        </w:rPr>
        <w:t xml:space="preserve">Cwblhewch y tabl canlynol drwy dicio naill ai'r golofn Cywir neu Anghywir er mwyn disgrifio perchenogaeth yr Ymddiriedolaeth Genedlaethol.                                                                </w:t>
      </w:r>
    </w:p>
    <w:tbl>
      <w:tblPr>
        <w:tblStyle w:val="TableGrid"/>
        <w:tblpPr w:leftFromText="180" w:rightFromText="180" w:vertAnchor="text" w:horzAnchor="margin" w:tblpXSpec="center" w:tblpY="312"/>
        <w:tblW w:w="0" w:type="auto"/>
        <w:tblInd w:w="0" w:type="dxa"/>
        <w:tblLook w:val="04A0" w:firstRow="1" w:lastRow="0" w:firstColumn="1" w:lastColumn="0" w:noHBand="0" w:noVBand="1"/>
      </w:tblPr>
      <w:tblGrid>
        <w:gridCol w:w="4702"/>
        <w:gridCol w:w="1560"/>
        <w:gridCol w:w="1559"/>
      </w:tblGrid>
      <w:tr w:rsidR="000C7629" w:rsidRPr="00E60017" w14:paraId="3407ACEE" w14:textId="77777777" w:rsidTr="000C7629">
        <w:tc>
          <w:tcPr>
            <w:tcW w:w="4702" w:type="dxa"/>
          </w:tcPr>
          <w:p w14:paraId="25228825" w14:textId="77777777" w:rsidR="000C7629" w:rsidRPr="00E60017" w:rsidRDefault="000C7629" w:rsidP="000C7629">
            <w:pPr>
              <w:pStyle w:val="ListParagraph"/>
              <w:numPr>
                <w:ilvl w:val="0"/>
                <w:numId w:val="0"/>
              </w:numPr>
              <w:rPr>
                <w:b/>
                <w:lang w:val="cy-GB"/>
              </w:rPr>
            </w:pPr>
            <w:r w:rsidRPr="00E60017">
              <w:rPr>
                <w:b/>
                <w:lang w:val="cy-GB"/>
              </w:rPr>
              <w:t>Datganiad</w:t>
            </w:r>
          </w:p>
        </w:tc>
        <w:tc>
          <w:tcPr>
            <w:tcW w:w="1560" w:type="dxa"/>
          </w:tcPr>
          <w:p w14:paraId="38CDBDD9" w14:textId="77777777" w:rsidR="000C7629" w:rsidRPr="00E60017" w:rsidRDefault="000C7629" w:rsidP="000C7629">
            <w:pPr>
              <w:jc w:val="center"/>
              <w:rPr>
                <w:rFonts w:cs="Open Sans"/>
                <w:b/>
                <w:lang w:val="cy-GB"/>
              </w:rPr>
            </w:pPr>
            <w:r w:rsidRPr="00E60017">
              <w:rPr>
                <w:rFonts w:cs="Open Sans"/>
                <w:b/>
                <w:lang w:val="cy-GB"/>
              </w:rPr>
              <w:t>Cywir</w:t>
            </w:r>
          </w:p>
        </w:tc>
        <w:tc>
          <w:tcPr>
            <w:tcW w:w="1559" w:type="dxa"/>
          </w:tcPr>
          <w:p w14:paraId="47F8EF78" w14:textId="77777777" w:rsidR="000C7629" w:rsidRPr="00E60017" w:rsidRDefault="000C7629" w:rsidP="000C7629">
            <w:pPr>
              <w:jc w:val="center"/>
              <w:rPr>
                <w:rFonts w:cs="Open Sans"/>
                <w:b/>
                <w:lang w:val="cy-GB"/>
              </w:rPr>
            </w:pPr>
            <w:r w:rsidRPr="00E60017">
              <w:rPr>
                <w:rFonts w:cs="Open Sans"/>
                <w:b/>
                <w:lang w:val="cy-GB"/>
              </w:rPr>
              <w:t>Anghywir</w:t>
            </w:r>
          </w:p>
        </w:tc>
      </w:tr>
      <w:tr w:rsidR="000C7629" w:rsidRPr="00E60017" w14:paraId="6A6BF475" w14:textId="77777777" w:rsidTr="000C7629">
        <w:tc>
          <w:tcPr>
            <w:tcW w:w="4702" w:type="dxa"/>
          </w:tcPr>
          <w:p w14:paraId="2581F43D" w14:textId="77777777" w:rsidR="000C7629" w:rsidRPr="00E60017" w:rsidRDefault="000C7629" w:rsidP="000C7629">
            <w:pPr>
              <w:rPr>
                <w:rFonts w:cs="Open Sans"/>
                <w:lang w:val="cy-GB"/>
              </w:rPr>
            </w:pPr>
            <w:r w:rsidRPr="00E60017">
              <w:rPr>
                <w:rFonts w:cs="Open Sans"/>
                <w:lang w:val="cy-GB"/>
              </w:rPr>
              <w:t>Mae’r Ymddiriedolaeth Genedlaethol yn gwmni cyfyngedig</w:t>
            </w:r>
          </w:p>
        </w:tc>
        <w:tc>
          <w:tcPr>
            <w:tcW w:w="1560" w:type="dxa"/>
          </w:tcPr>
          <w:p w14:paraId="05839078" w14:textId="77777777" w:rsidR="000C7629" w:rsidRPr="00E60017" w:rsidRDefault="000C7629" w:rsidP="000C7629">
            <w:pPr>
              <w:pStyle w:val="ListParagraph"/>
              <w:ind w:left="0"/>
              <w:rPr>
                <w:lang w:val="cy-GB"/>
              </w:rPr>
            </w:pPr>
          </w:p>
        </w:tc>
        <w:tc>
          <w:tcPr>
            <w:tcW w:w="1559" w:type="dxa"/>
          </w:tcPr>
          <w:p w14:paraId="234A09F0" w14:textId="77777777" w:rsidR="000C7629" w:rsidRPr="00E60017" w:rsidRDefault="000C7629" w:rsidP="000C7629">
            <w:pPr>
              <w:pStyle w:val="ListParagraph"/>
              <w:ind w:left="0"/>
              <w:rPr>
                <w:lang w:val="cy-GB"/>
              </w:rPr>
            </w:pPr>
          </w:p>
        </w:tc>
      </w:tr>
      <w:tr w:rsidR="000C7629" w:rsidRPr="00E60017" w14:paraId="5256361A" w14:textId="77777777" w:rsidTr="000C7629">
        <w:tc>
          <w:tcPr>
            <w:tcW w:w="4702" w:type="dxa"/>
          </w:tcPr>
          <w:p w14:paraId="4A8E1627" w14:textId="77777777" w:rsidR="000C7629" w:rsidRPr="00E60017" w:rsidRDefault="000C7629" w:rsidP="000C7629">
            <w:pPr>
              <w:rPr>
                <w:rFonts w:cs="Open Sans"/>
                <w:lang w:val="cy-GB"/>
              </w:rPr>
            </w:pPr>
            <w:r w:rsidRPr="00E60017">
              <w:rPr>
                <w:rFonts w:cs="Open Sans"/>
                <w:lang w:val="cy-GB"/>
              </w:rPr>
              <w:t>Mae’r Ymddiriedolaeth Genedlaethol yn sefydliad sector cyhoeddus</w:t>
            </w:r>
          </w:p>
        </w:tc>
        <w:tc>
          <w:tcPr>
            <w:tcW w:w="1560" w:type="dxa"/>
          </w:tcPr>
          <w:p w14:paraId="47F4B45A" w14:textId="77777777" w:rsidR="000C7629" w:rsidRPr="00E60017" w:rsidRDefault="000C7629" w:rsidP="000C7629">
            <w:pPr>
              <w:pStyle w:val="ListParagraph"/>
              <w:ind w:left="0"/>
              <w:rPr>
                <w:lang w:val="cy-GB"/>
              </w:rPr>
            </w:pPr>
          </w:p>
        </w:tc>
        <w:tc>
          <w:tcPr>
            <w:tcW w:w="1559" w:type="dxa"/>
          </w:tcPr>
          <w:p w14:paraId="11B7C6E7" w14:textId="77777777" w:rsidR="000C7629" w:rsidRPr="00E60017" w:rsidRDefault="000C7629" w:rsidP="000C7629">
            <w:pPr>
              <w:pStyle w:val="ListParagraph"/>
              <w:ind w:left="0"/>
              <w:rPr>
                <w:lang w:val="cy-GB"/>
              </w:rPr>
            </w:pPr>
          </w:p>
        </w:tc>
      </w:tr>
      <w:tr w:rsidR="000C7629" w:rsidRPr="00E60017" w14:paraId="6D776166" w14:textId="77777777" w:rsidTr="000C7629">
        <w:tc>
          <w:tcPr>
            <w:tcW w:w="4702" w:type="dxa"/>
          </w:tcPr>
          <w:p w14:paraId="50666766" w14:textId="77777777" w:rsidR="000C7629" w:rsidRPr="00E60017" w:rsidRDefault="000C7629" w:rsidP="000C7629">
            <w:pPr>
              <w:rPr>
                <w:rFonts w:cs="Open Sans"/>
                <w:lang w:val="cy-GB"/>
              </w:rPr>
            </w:pPr>
            <w:r w:rsidRPr="00E60017">
              <w:rPr>
                <w:rFonts w:cs="Open Sans"/>
                <w:lang w:val="cy-GB"/>
              </w:rPr>
              <w:t>Mae’r Ymddiriedolaeth Genedlaethol yn sefydliad gwirfoddol</w:t>
            </w:r>
          </w:p>
        </w:tc>
        <w:tc>
          <w:tcPr>
            <w:tcW w:w="1560" w:type="dxa"/>
          </w:tcPr>
          <w:p w14:paraId="039999BD" w14:textId="77777777" w:rsidR="000C7629" w:rsidRPr="00E60017" w:rsidRDefault="000C7629" w:rsidP="000C7629">
            <w:pPr>
              <w:pStyle w:val="ListParagraph"/>
              <w:ind w:left="0"/>
              <w:rPr>
                <w:lang w:val="cy-GB"/>
              </w:rPr>
            </w:pPr>
          </w:p>
        </w:tc>
        <w:tc>
          <w:tcPr>
            <w:tcW w:w="1559" w:type="dxa"/>
          </w:tcPr>
          <w:p w14:paraId="36AB876E" w14:textId="77777777" w:rsidR="000C7629" w:rsidRPr="00E60017" w:rsidRDefault="000C7629" w:rsidP="000C7629">
            <w:pPr>
              <w:pStyle w:val="ListParagraph"/>
              <w:ind w:left="0"/>
              <w:rPr>
                <w:lang w:val="cy-GB"/>
              </w:rPr>
            </w:pPr>
          </w:p>
        </w:tc>
      </w:tr>
      <w:tr w:rsidR="000C7629" w:rsidRPr="00E60017" w14:paraId="50705FCB" w14:textId="77777777" w:rsidTr="000C7629">
        <w:trPr>
          <w:trHeight w:val="806"/>
        </w:trPr>
        <w:tc>
          <w:tcPr>
            <w:tcW w:w="4702" w:type="dxa"/>
          </w:tcPr>
          <w:p w14:paraId="17E0691D" w14:textId="77777777" w:rsidR="000C7629" w:rsidRPr="00E60017" w:rsidRDefault="000C7629" w:rsidP="000C7629">
            <w:pPr>
              <w:rPr>
                <w:rFonts w:cs="Open Sans"/>
                <w:lang w:val="cy-GB"/>
              </w:rPr>
            </w:pPr>
            <w:r w:rsidRPr="00E60017">
              <w:rPr>
                <w:rFonts w:cs="Open Sans"/>
                <w:lang w:val="cy-GB"/>
              </w:rPr>
              <w:t>Mae’r Ymddiriedolaeth Genedlaethol yn sefydliad ddim am elw</w:t>
            </w:r>
          </w:p>
        </w:tc>
        <w:tc>
          <w:tcPr>
            <w:tcW w:w="1560" w:type="dxa"/>
          </w:tcPr>
          <w:p w14:paraId="172D361C" w14:textId="77777777" w:rsidR="000C7629" w:rsidRPr="00E60017" w:rsidRDefault="000C7629" w:rsidP="000C7629">
            <w:pPr>
              <w:pStyle w:val="ListParagraph"/>
              <w:ind w:left="0"/>
              <w:rPr>
                <w:lang w:val="cy-GB"/>
              </w:rPr>
            </w:pPr>
          </w:p>
        </w:tc>
        <w:tc>
          <w:tcPr>
            <w:tcW w:w="1559" w:type="dxa"/>
          </w:tcPr>
          <w:p w14:paraId="3C8188F8" w14:textId="77777777" w:rsidR="000C7629" w:rsidRPr="00E60017" w:rsidRDefault="000C7629" w:rsidP="000C7629">
            <w:pPr>
              <w:pStyle w:val="ListParagraph"/>
              <w:ind w:left="0"/>
              <w:rPr>
                <w:lang w:val="cy-GB"/>
              </w:rPr>
            </w:pPr>
          </w:p>
        </w:tc>
      </w:tr>
    </w:tbl>
    <w:p w14:paraId="7FA97EA2" w14:textId="77777777" w:rsidR="006B2EED" w:rsidRPr="00E60017" w:rsidRDefault="006B2EED" w:rsidP="006B2EED">
      <w:pPr>
        <w:rPr>
          <w:rFonts w:cs="Open Sans"/>
          <w:lang w:val="cy-GB"/>
        </w:rPr>
      </w:pPr>
    </w:p>
    <w:p w14:paraId="246BFA66" w14:textId="77777777" w:rsidR="006B2EED" w:rsidRPr="00E60017" w:rsidRDefault="006B2EED" w:rsidP="006B2EED">
      <w:pPr>
        <w:rPr>
          <w:rFonts w:cs="Open Sans"/>
          <w:lang w:val="cy-GB"/>
        </w:rPr>
      </w:pPr>
    </w:p>
    <w:p w14:paraId="5D71E41C" w14:textId="77777777" w:rsidR="006B2EED" w:rsidRPr="00E60017" w:rsidRDefault="006B2EED" w:rsidP="006B2EED">
      <w:pPr>
        <w:rPr>
          <w:rFonts w:cs="Open Sans"/>
          <w:lang w:val="cy-GB"/>
        </w:rPr>
      </w:pPr>
    </w:p>
    <w:p w14:paraId="7548E3D4" w14:textId="77777777" w:rsidR="006B2EED" w:rsidRPr="00E60017" w:rsidRDefault="006B2EED" w:rsidP="006B2EED">
      <w:pPr>
        <w:rPr>
          <w:rFonts w:cs="Open Sans"/>
          <w:lang w:val="cy-GB"/>
        </w:rPr>
      </w:pPr>
    </w:p>
    <w:p w14:paraId="08593E2B" w14:textId="77777777" w:rsidR="006B2EED" w:rsidRPr="00E60017" w:rsidRDefault="006B2EED" w:rsidP="006B2EED">
      <w:pPr>
        <w:rPr>
          <w:rFonts w:cs="Open Sans"/>
          <w:lang w:val="cy-GB"/>
        </w:rPr>
      </w:pPr>
    </w:p>
    <w:p w14:paraId="62B2BEBA" w14:textId="77777777" w:rsidR="006B2EED" w:rsidRPr="00E60017" w:rsidRDefault="006B2EED" w:rsidP="006B2EED">
      <w:pPr>
        <w:rPr>
          <w:rFonts w:cs="Open Sans"/>
          <w:lang w:val="cy-GB"/>
        </w:rPr>
      </w:pPr>
    </w:p>
    <w:p w14:paraId="3D25B7DB" w14:textId="77777777" w:rsidR="006B2EED" w:rsidRPr="00E60017" w:rsidRDefault="006B2EED" w:rsidP="006B2EED">
      <w:pPr>
        <w:rPr>
          <w:rFonts w:cs="Open Sans"/>
          <w:lang w:val="cy-GB"/>
        </w:rPr>
      </w:pPr>
    </w:p>
    <w:p w14:paraId="6B0B3049" w14:textId="77777777" w:rsidR="006B2EED" w:rsidRPr="00E60017" w:rsidRDefault="006B2EED" w:rsidP="006B2EED">
      <w:pPr>
        <w:rPr>
          <w:rFonts w:cs="Open Sans"/>
          <w:lang w:val="cy-GB"/>
        </w:rPr>
      </w:pPr>
    </w:p>
    <w:p w14:paraId="274857A8" w14:textId="77777777" w:rsidR="006B2EED" w:rsidRPr="00E60017" w:rsidRDefault="006B2EED" w:rsidP="006B2EED">
      <w:pPr>
        <w:rPr>
          <w:rFonts w:cs="Open Sans"/>
          <w:lang w:val="cy-GB"/>
        </w:rPr>
      </w:pPr>
    </w:p>
    <w:p w14:paraId="1D579AAE" w14:textId="5F0028C4" w:rsidR="006B2EED" w:rsidRPr="000C7629" w:rsidRDefault="006B2EED" w:rsidP="000C7629">
      <w:pPr>
        <w:pStyle w:val="ListParagraph"/>
        <w:numPr>
          <w:ilvl w:val="0"/>
          <w:numId w:val="9"/>
        </w:numPr>
        <w:rPr>
          <w:lang w:val="cy-GB"/>
        </w:rPr>
      </w:pPr>
      <w:r w:rsidRPr="000C7629">
        <w:rPr>
          <w:lang w:val="cy-GB"/>
        </w:rPr>
        <w:t>Mae gwahanol sectorau'r diwydiant twristiaeth yn cydweithio’n aml fel bod pawb yn cael budd. Eglurwch sut gall darparwr gwesty a darparwr trafnidiaeth gydweithio gyda’r Ymddiriedolaeth Genedlaethol er mwyn profi budd cyfartal.</w:t>
      </w:r>
    </w:p>
    <w:p w14:paraId="44D5C619" w14:textId="6E82F1E9" w:rsidR="006B2EED" w:rsidRPr="00E60017" w:rsidRDefault="006B2EED" w:rsidP="006B2EED">
      <w:pPr>
        <w:pStyle w:val="Heading1"/>
        <w:rPr>
          <w:color w:val="auto"/>
        </w:rPr>
      </w:pPr>
      <w:r>
        <w:t xml:space="preserve">Scenario 3 </w:t>
      </w:r>
    </w:p>
    <w:p w14:paraId="581D9275" w14:textId="77777777" w:rsidR="006B2EED" w:rsidRPr="00E60017" w:rsidRDefault="006B2EED" w:rsidP="006B2EED">
      <w:pPr>
        <w:rPr>
          <w:rFonts w:cs="Open Sans"/>
          <w:lang w:val="cy-GB"/>
        </w:rPr>
      </w:pPr>
      <w:r w:rsidRPr="00E60017">
        <w:rPr>
          <w:rFonts w:cs="Open Sans"/>
          <w:lang w:val="cy-GB"/>
        </w:rPr>
        <w:t>Mae Parc Thema Daredevil yn atyniad ymwelwyr poblogaidd sy’n cynnig amrywiaeth o antur a reidiau i deuluoedd. Cwmni Cyfyngedig Cyhoeddus ‘Themed Leisure’ sy’n berchen Daredevil ac sy’n gyfrifol am 20 o atyniadau i ymwelwyr, yn cynnwys parciau dŵr, sŵau, parciau hamdden ac acwaria. Mae Themed Leisure PLC yn cyflogi 1,000 o weithwyr parhaol, a 2,000 o weithwyr dros dro yn ystod anterth y tymor. MaeThemed Leisure PLC yn fusnes dynamig a chystadleuol iawn sy’n anelu i arwain atyniadau ymwelwyr y byd drwy barhau i dyfu a diweddaru cyfleusterau presennol.</w:t>
      </w:r>
    </w:p>
    <w:p w14:paraId="2E7FDFEA" w14:textId="77777777" w:rsidR="000C7629" w:rsidRDefault="000C7629">
      <w:pPr>
        <w:spacing w:after="0" w:line="240" w:lineRule="auto"/>
        <w:jc w:val="left"/>
        <w:rPr>
          <w:rFonts w:ascii="Open Sans ExtraBold" w:eastAsia="Times New Roman" w:hAnsi="Open Sans ExtraBold"/>
          <w:b/>
          <w:bCs/>
          <w:color w:val="262626"/>
          <w:sz w:val="28"/>
          <w:szCs w:val="28"/>
        </w:rPr>
      </w:pPr>
      <w:r>
        <w:br w:type="page"/>
      </w:r>
    </w:p>
    <w:p w14:paraId="0188897F" w14:textId="287BBFF5" w:rsidR="006B2EED" w:rsidRDefault="006B2EED" w:rsidP="006B2EED">
      <w:pPr>
        <w:pStyle w:val="Heading1"/>
        <w:rPr>
          <w:color w:val="auto"/>
        </w:rPr>
      </w:pPr>
      <w:proofErr w:type="spellStart"/>
      <w:r>
        <w:lastRenderedPageBreak/>
        <w:t>Gweithgaredd</w:t>
      </w:r>
      <w:proofErr w:type="spellEnd"/>
      <w:r>
        <w:t xml:space="preserve"> 3 </w:t>
      </w:r>
    </w:p>
    <w:p w14:paraId="60957D6F" w14:textId="77777777" w:rsidR="006B2EED" w:rsidRPr="000C7629" w:rsidRDefault="006B2EED" w:rsidP="000C7629">
      <w:pPr>
        <w:pStyle w:val="ListParagraph"/>
        <w:numPr>
          <w:ilvl w:val="0"/>
          <w:numId w:val="10"/>
        </w:numPr>
        <w:spacing w:after="200" w:line="276" w:lineRule="auto"/>
        <w:jc w:val="left"/>
        <w:rPr>
          <w:lang w:val="cy-GB"/>
        </w:rPr>
      </w:pPr>
      <w:r w:rsidRPr="000C7629">
        <w:rPr>
          <w:lang w:val="cy-GB"/>
        </w:rPr>
        <w:t xml:space="preserve">Mae  Themed Leisure PLC yn gwmni cyfyngedig cyhoeddus. Ticiwch y bocs sy’n gorffen y frawddeg am plc orau. </w:t>
      </w:r>
    </w:p>
    <w:p w14:paraId="61FA03BB" w14:textId="77777777" w:rsidR="006B2EED" w:rsidRPr="00E60017" w:rsidRDefault="006B2EED" w:rsidP="000C7629">
      <w:pPr>
        <w:rPr>
          <w:rFonts w:cs="Open Sans"/>
          <w:lang w:val="cy-GB"/>
        </w:rPr>
      </w:pPr>
      <w:r w:rsidRPr="00E60017">
        <w:rPr>
          <w:rFonts w:cs="Open Sans"/>
          <w:lang w:val="cy-GB"/>
        </w:rPr>
        <w:t>Mae Cwmni Cyfyngedig Cyhoeddus ..........</w:t>
      </w:r>
    </w:p>
    <w:tbl>
      <w:tblPr>
        <w:tblStyle w:val="TableGrid"/>
        <w:tblW w:w="0" w:type="auto"/>
        <w:tblInd w:w="1415" w:type="dxa"/>
        <w:tblLook w:val="04A0" w:firstRow="1" w:lastRow="0" w:firstColumn="1" w:lastColumn="0" w:noHBand="0" w:noVBand="1"/>
      </w:tblPr>
      <w:tblGrid>
        <w:gridCol w:w="4928"/>
        <w:gridCol w:w="1276"/>
      </w:tblGrid>
      <w:tr w:rsidR="006B2EED" w:rsidRPr="00E60017" w14:paraId="16555827" w14:textId="77777777" w:rsidTr="00117C2B">
        <w:tc>
          <w:tcPr>
            <w:tcW w:w="4928" w:type="dxa"/>
          </w:tcPr>
          <w:p w14:paraId="4F6E192A" w14:textId="77777777" w:rsidR="006B2EED" w:rsidRPr="00E60017" w:rsidRDefault="006B2EED" w:rsidP="00117C2B">
            <w:pPr>
              <w:ind w:left="1134"/>
              <w:rPr>
                <w:rFonts w:cs="Open Sans"/>
                <w:lang w:val="cy-GB"/>
              </w:rPr>
            </w:pPr>
          </w:p>
        </w:tc>
        <w:tc>
          <w:tcPr>
            <w:tcW w:w="1276" w:type="dxa"/>
          </w:tcPr>
          <w:p w14:paraId="4DC8403E" w14:textId="77777777" w:rsidR="006B2EED" w:rsidRPr="00E60017" w:rsidRDefault="006B2EED" w:rsidP="00117C2B">
            <w:pPr>
              <w:rPr>
                <w:rFonts w:cs="Open Sans"/>
                <w:lang w:val="cy-GB"/>
              </w:rPr>
            </w:pPr>
            <w:r w:rsidRPr="00E60017">
              <w:rPr>
                <w:rFonts w:cs="Open Sans"/>
                <w:lang w:val="cy-GB"/>
              </w:rPr>
              <w:t xml:space="preserve">Ticiwch un bocs </w:t>
            </w:r>
          </w:p>
        </w:tc>
      </w:tr>
      <w:tr w:rsidR="006B2EED" w:rsidRPr="00E60017" w14:paraId="7750C85D" w14:textId="77777777" w:rsidTr="00117C2B">
        <w:tc>
          <w:tcPr>
            <w:tcW w:w="4928" w:type="dxa"/>
          </w:tcPr>
          <w:p w14:paraId="63238A89" w14:textId="77777777" w:rsidR="006B2EED" w:rsidRPr="00E60017" w:rsidRDefault="006B2EED" w:rsidP="00117C2B">
            <w:pPr>
              <w:rPr>
                <w:rFonts w:cs="Open Sans"/>
                <w:lang w:val="cy-GB"/>
              </w:rPr>
            </w:pPr>
            <w:r w:rsidRPr="00E60017">
              <w:rPr>
                <w:rFonts w:cs="Open Sans"/>
                <w:lang w:val="cy-GB"/>
              </w:rPr>
              <w:t>yn cael ei reoli gan y llywodraeth.</w:t>
            </w:r>
          </w:p>
        </w:tc>
        <w:tc>
          <w:tcPr>
            <w:tcW w:w="1276" w:type="dxa"/>
          </w:tcPr>
          <w:p w14:paraId="658696B7" w14:textId="77777777" w:rsidR="006B2EED" w:rsidRPr="00E60017" w:rsidRDefault="006B2EED" w:rsidP="00117C2B">
            <w:pPr>
              <w:rPr>
                <w:rFonts w:cs="Open Sans"/>
                <w:lang w:val="cy-GB"/>
              </w:rPr>
            </w:pPr>
          </w:p>
        </w:tc>
      </w:tr>
      <w:tr w:rsidR="006B2EED" w:rsidRPr="00E60017" w14:paraId="1DD00C3A" w14:textId="77777777" w:rsidTr="00117C2B">
        <w:tc>
          <w:tcPr>
            <w:tcW w:w="4928" w:type="dxa"/>
          </w:tcPr>
          <w:p w14:paraId="7123887A" w14:textId="77777777" w:rsidR="006B2EED" w:rsidRPr="00E60017" w:rsidRDefault="006B2EED" w:rsidP="00117C2B">
            <w:pPr>
              <w:rPr>
                <w:rFonts w:cs="Open Sans"/>
                <w:lang w:val="cy-GB"/>
              </w:rPr>
            </w:pPr>
            <w:r w:rsidRPr="00E60017">
              <w:rPr>
                <w:rFonts w:cs="Open Sans"/>
                <w:lang w:val="cy-GB"/>
              </w:rPr>
              <w:t xml:space="preserve">yn masnachu ei gyfranddaliadau ar y gyfnewidfa stoc. </w:t>
            </w:r>
          </w:p>
        </w:tc>
        <w:tc>
          <w:tcPr>
            <w:tcW w:w="1276" w:type="dxa"/>
          </w:tcPr>
          <w:p w14:paraId="7B379159" w14:textId="77777777" w:rsidR="006B2EED" w:rsidRPr="00E60017" w:rsidRDefault="006B2EED" w:rsidP="00117C2B">
            <w:pPr>
              <w:rPr>
                <w:rFonts w:cs="Open Sans"/>
                <w:lang w:val="cy-GB"/>
              </w:rPr>
            </w:pPr>
          </w:p>
        </w:tc>
      </w:tr>
      <w:tr w:rsidR="006B2EED" w:rsidRPr="00E60017" w14:paraId="30C616B0" w14:textId="77777777" w:rsidTr="00117C2B">
        <w:tc>
          <w:tcPr>
            <w:tcW w:w="4928" w:type="dxa"/>
          </w:tcPr>
          <w:p w14:paraId="5171E184" w14:textId="77777777" w:rsidR="006B2EED" w:rsidRPr="00E60017" w:rsidRDefault="006B2EED" w:rsidP="00117C2B">
            <w:pPr>
              <w:rPr>
                <w:rFonts w:cs="Open Sans"/>
                <w:lang w:val="cy-GB"/>
              </w:rPr>
            </w:pPr>
            <w:r w:rsidRPr="00E60017">
              <w:rPr>
                <w:rFonts w:cs="Open Sans"/>
                <w:lang w:val="cy-GB"/>
              </w:rPr>
              <w:t>gyda dau berson yn cydweithio.</w:t>
            </w:r>
          </w:p>
        </w:tc>
        <w:tc>
          <w:tcPr>
            <w:tcW w:w="1276" w:type="dxa"/>
          </w:tcPr>
          <w:p w14:paraId="18E553A1" w14:textId="77777777" w:rsidR="006B2EED" w:rsidRPr="00E60017" w:rsidRDefault="006B2EED" w:rsidP="00117C2B">
            <w:pPr>
              <w:rPr>
                <w:rFonts w:cs="Open Sans"/>
                <w:lang w:val="cy-GB"/>
              </w:rPr>
            </w:pPr>
          </w:p>
        </w:tc>
      </w:tr>
      <w:tr w:rsidR="006B2EED" w:rsidRPr="00E60017" w14:paraId="27FD0573" w14:textId="77777777" w:rsidTr="00117C2B">
        <w:tc>
          <w:tcPr>
            <w:tcW w:w="4928" w:type="dxa"/>
          </w:tcPr>
          <w:p w14:paraId="3A61378D" w14:textId="77777777" w:rsidR="006B2EED" w:rsidRPr="00E60017" w:rsidRDefault="006B2EED" w:rsidP="00117C2B">
            <w:pPr>
              <w:rPr>
                <w:rFonts w:cs="Open Sans"/>
                <w:lang w:val="cy-GB"/>
              </w:rPr>
            </w:pPr>
            <w:r w:rsidRPr="00E60017">
              <w:rPr>
                <w:rFonts w:cs="Open Sans"/>
                <w:lang w:val="cy-GB"/>
              </w:rPr>
              <w:t>yn dibynnu ar rodd-daliadau er mwyn creu incwm.</w:t>
            </w:r>
          </w:p>
        </w:tc>
        <w:tc>
          <w:tcPr>
            <w:tcW w:w="1276" w:type="dxa"/>
          </w:tcPr>
          <w:p w14:paraId="3E9CFF5A" w14:textId="77777777" w:rsidR="006B2EED" w:rsidRPr="00E60017" w:rsidRDefault="006B2EED" w:rsidP="00117C2B">
            <w:pPr>
              <w:rPr>
                <w:rFonts w:cs="Open Sans"/>
                <w:lang w:val="cy-GB"/>
              </w:rPr>
            </w:pPr>
          </w:p>
        </w:tc>
      </w:tr>
    </w:tbl>
    <w:p w14:paraId="30C6D9E1" w14:textId="77777777" w:rsidR="006B2EED" w:rsidRPr="00E60017" w:rsidRDefault="006B2EED" w:rsidP="006B2EED">
      <w:pPr>
        <w:rPr>
          <w:rFonts w:cs="Open Sans"/>
          <w:lang w:val="cy-GB"/>
        </w:rPr>
      </w:pPr>
    </w:p>
    <w:p w14:paraId="373F052F" w14:textId="59EEA8EF" w:rsidR="00DA5EBC" w:rsidRDefault="006B2EED" w:rsidP="000C7629">
      <w:pPr>
        <w:pStyle w:val="ListParagraph"/>
        <w:numPr>
          <w:ilvl w:val="0"/>
          <w:numId w:val="10"/>
        </w:numPr>
        <w:spacing w:after="200" w:line="276" w:lineRule="auto"/>
        <w:jc w:val="left"/>
        <w:rPr>
          <w:lang w:val="cy-GB"/>
        </w:rPr>
      </w:pPr>
      <w:r w:rsidRPr="00E60017">
        <w:rPr>
          <w:lang w:val="cy-GB"/>
        </w:rPr>
        <w:t>Cwblhewch y paragraff canlynol drwy lenwi’r gwagleoedd gyda’r gair fwyaf addas o’r rhestr isod.</w:t>
      </w:r>
    </w:p>
    <w:p w14:paraId="33D3B73C" w14:textId="77777777" w:rsidR="000C7629" w:rsidRPr="000C7629" w:rsidRDefault="000C7629" w:rsidP="000C7629">
      <w:pPr>
        <w:pStyle w:val="ListParagraph"/>
        <w:numPr>
          <w:ilvl w:val="0"/>
          <w:numId w:val="0"/>
        </w:numPr>
        <w:spacing w:after="200" w:line="276" w:lineRule="auto"/>
        <w:ind w:left="360"/>
        <w:jc w:val="left"/>
        <w:rPr>
          <w:lang w:val="cy-GB"/>
        </w:rPr>
      </w:pPr>
    </w:p>
    <w:p w14:paraId="07B6AC2D" w14:textId="33172D37" w:rsidR="00DA5EBC" w:rsidRDefault="000C7629" w:rsidP="00DA5EBC">
      <w:r w:rsidRPr="00F077D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02AFA32" wp14:editId="5E662893">
                <wp:simplePos x="0" y="0"/>
                <wp:positionH relativeFrom="column">
                  <wp:posOffset>206375</wp:posOffset>
                </wp:positionH>
                <wp:positionV relativeFrom="paragraph">
                  <wp:posOffset>193040</wp:posOffset>
                </wp:positionV>
                <wp:extent cx="1445895" cy="374650"/>
                <wp:effectExtent l="38100" t="95250" r="40005" b="1016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239269">
                          <a:off x="0" y="0"/>
                          <a:ext cx="1445895" cy="37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44C7C2" w14:textId="4AFBA897" w:rsidR="00DA5EBC" w:rsidRPr="00DA5EBC" w:rsidRDefault="006B2EED" w:rsidP="00DA5EBC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cyfranddaliadau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16.25pt;margin-top:15.2pt;width:113.85pt;height:29.5pt;rotation:-394014fd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">
                <v:textbox>
                  <w:txbxContent>
                    <w:p w14:paraId="1844C7C2" w14:textId="4AFBA897" w:rsidR="00DA5EBC" w:rsidRPr="00DA5EBC" w:rsidRDefault="006B2EED" w:rsidP="00DA5EBC">
                      <w:pPr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cyfranddaliadau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F077D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ABFE6CE" wp14:editId="4D4D6FEA">
                <wp:simplePos x="0" y="0"/>
                <wp:positionH relativeFrom="column">
                  <wp:posOffset>2792730</wp:posOffset>
                </wp:positionH>
                <wp:positionV relativeFrom="paragraph">
                  <wp:posOffset>647700</wp:posOffset>
                </wp:positionV>
                <wp:extent cx="1083310" cy="324485"/>
                <wp:effectExtent l="38100" t="114300" r="40640" b="11366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932163">
                          <a:off x="0" y="0"/>
                          <a:ext cx="1083310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EBF51" w14:textId="68BEB774" w:rsidR="00DA5EBC" w:rsidRPr="00DA5EBC" w:rsidRDefault="006B2EED" w:rsidP="00DA5EBC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cyhoeddus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19.9pt;margin-top:51pt;width:85.3pt;height:25.55pt;rotation:-729456fd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">
                <v:textbox>
                  <w:txbxContent>
                    <w:p w14:paraId="0F0EBF51" w14:textId="68BEB774" w:rsidR="00DA5EBC" w:rsidRPr="00DA5EBC" w:rsidRDefault="006B2EED" w:rsidP="00DA5EBC">
                      <w:pPr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cyhoeddus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F077D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6E6DE02" wp14:editId="58618774">
                <wp:simplePos x="0" y="0"/>
                <wp:positionH relativeFrom="column">
                  <wp:posOffset>1405255</wp:posOffset>
                </wp:positionH>
                <wp:positionV relativeFrom="paragraph">
                  <wp:posOffset>710565</wp:posOffset>
                </wp:positionV>
                <wp:extent cx="712470" cy="285750"/>
                <wp:effectExtent l="38100" t="95250" r="49530" b="952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759518">
                          <a:off x="0" y="0"/>
                          <a:ext cx="71247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5FC5D" w14:textId="6738759D" w:rsidR="00DA5EBC" w:rsidRPr="00DA5EBC" w:rsidRDefault="006B2EED" w:rsidP="00DA5EBC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mawr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10.65pt;margin-top:55.95pt;width:56.1pt;height:22.5pt;rotation:829596fd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">
                <v:textbox>
                  <w:txbxContent>
                    <w:p w14:paraId="3365FC5D" w14:textId="6738759D" w:rsidR="00DA5EBC" w:rsidRPr="00DA5EBC" w:rsidRDefault="006B2EED" w:rsidP="00DA5EBC">
                      <w:pPr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mawr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B2EED" w:rsidRPr="00F077D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BD4673" wp14:editId="5F369DB7">
                <wp:simplePos x="0" y="0"/>
                <wp:positionH relativeFrom="column">
                  <wp:posOffset>3457575</wp:posOffset>
                </wp:positionH>
                <wp:positionV relativeFrom="paragraph">
                  <wp:posOffset>92709</wp:posOffset>
                </wp:positionV>
                <wp:extent cx="1238250" cy="352425"/>
                <wp:effectExtent l="0" t="0" r="19050" b="2857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F1FA1" w14:textId="18E8D683" w:rsidR="00DA5EBC" w:rsidRDefault="006B2EED" w:rsidP="00DA5EBC">
                            <w:proofErr w:type="spellStart"/>
                            <w:r>
                              <w:rPr>
                                <w:b/>
                              </w:rPr>
                              <w:t>cyfranddalwyr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72.25pt;margin-top:7.3pt;width:97.5pt;height:2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">
                <v:textbox>
                  <w:txbxContent>
                    <w:p w14:paraId="795F1FA1" w14:textId="18E8D683" w:rsidR="00DA5EBC" w:rsidRDefault="006B2EED" w:rsidP="00DA5EBC">
                      <w:proofErr w:type="spellStart"/>
                      <w:r>
                        <w:rPr>
                          <w:b/>
                        </w:rPr>
                        <w:t>cyfranddalwyr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B2EED" w:rsidRPr="00F077D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34C23A" wp14:editId="1B2E685B">
                <wp:simplePos x="0" y="0"/>
                <wp:positionH relativeFrom="column">
                  <wp:posOffset>1828800</wp:posOffset>
                </wp:positionH>
                <wp:positionV relativeFrom="paragraph">
                  <wp:posOffset>92709</wp:posOffset>
                </wp:positionV>
                <wp:extent cx="942975" cy="352425"/>
                <wp:effectExtent l="0" t="0" r="28575" b="2857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3EBA2" w14:textId="19F63635" w:rsidR="00DA5EBC" w:rsidRPr="00DA5EBC" w:rsidRDefault="006B2EED" w:rsidP="00DA5EBC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sefydliad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in;margin-top:7.3pt;width:74.2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">
                <v:textbox>
                  <w:txbxContent>
                    <w:p w14:paraId="2143EBA2" w14:textId="19F63635" w:rsidR="00DA5EBC" w:rsidRPr="00DA5EBC" w:rsidRDefault="006B2EED" w:rsidP="00DA5EBC">
                      <w:pPr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sefydliad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A5EBC" w:rsidRPr="00F077D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8415EC" wp14:editId="6E5545BE">
                <wp:simplePos x="0" y="0"/>
                <wp:positionH relativeFrom="column">
                  <wp:posOffset>4755515</wp:posOffset>
                </wp:positionH>
                <wp:positionV relativeFrom="paragraph">
                  <wp:posOffset>379095</wp:posOffset>
                </wp:positionV>
                <wp:extent cx="712470" cy="285750"/>
                <wp:effectExtent l="38100" t="57150" r="30480" b="5715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76936">
                          <a:off x="0" y="0"/>
                          <a:ext cx="71247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821AF" w14:textId="15387304" w:rsidR="00DA5EBC" w:rsidRPr="00DA5EBC" w:rsidRDefault="00DA5EBC" w:rsidP="00DA5EBC">
                            <w:pPr>
                              <w:rPr>
                                <w:b/>
                              </w:rPr>
                            </w:pPr>
                            <w:r w:rsidRPr="00DA5EBC">
                              <w:rPr>
                                <w:b/>
                              </w:rPr>
                              <w:t>stoc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374.45pt;margin-top:29.85pt;width:56.1pt;height:22.5pt;rotation:411715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">
                <v:textbox>
                  <w:txbxContent>
                    <w:p w14:paraId="45A821AF" w14:textId="15387304" w:rsidR="00DA5EBC" w:rsidRPr="00DA5EBC" w:rsidRDefault="00DA5EBC" w:rsidP="00DA5EBC">
                      <w:pPr>
                        <w:rPr>
                          <w:b/>
                        </w:rPr>
                      </w:pPr>
                      <w:r w:rsidRPr="00DA5EBC">
                        <w:rPr>
                          <w:b/>
                        </w:rPr>
                        <w:t>stoc</w:t>
                      </w:r>
                    </w:p>
                  </w:txbxContent>
                </v:textbox>
              </v:shape>
            </w:pict>
          </mc:Fallback>
        </mc:AlternateContent>
      </w:r>
      <w:r w:rsidR="00DA5EBC" w:rsidRPr="00F077D0">
        <w:rPr>
          <w:noProof/>
          <w:lang w:eastAsia="en-GB"/>
        </w:rPr>
        <mc:AlternateContent>
          <mc:Choice Requires="wps">
            <w:drawing>
              <wp:inline distT="0" distB="0" distL="0" distR="0" wp14:anchorId="4BFAED3D" wp14:editId="52D9000D">
                <wp:extent cx="5603358" cy="1133475"/>
                <wp:effectExtent l="0" t="0" r="16510" b="28575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3358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FF914" w14:textId="77777777" w:rsidR="00DA5EBC" w:rsidRDefault="00DA5EBC" w:rsidP="00DA5EB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32" type="#_x0000_t202" style="width:441.2pt;height:8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">
                <v:textbox>
                  <w:txbxContent>
                    <w:p w14:paraId="5A8FF914" w14:textId="77777777" w:rsidR="00DA5EBC" w:rsidRDefault="00DA5EBC" w:rsidP="00DA5EBC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5F7F47F" w14:textId="77777777" w:rsidR="00DA5EBC" w:rsidRPr="00F077D0" w:rsidRDefault="00DA5EBC" w:rsidP="00DA5EBC"/>
    <w:p w14:paraId="146B5DD1" w14:textId="74363A4A" w:rsidR="00DA5EBC" w:rsidRDefault="00DA5EBC" w:rsidP="00DA5EBC">
      <w:r>
        <w:t xml:space="preserve"> </w:t>
      </w:r>
      <w:r w:rsidR="006B2EED" w:rsidRPr="00E60017">
        <w:rPr>
          <w:rFonts w:cs="Open Sans"/>
          <w:lang w:val="cy-GB"/>
        </w:rPr>
        <w:t xml:space="preserve">Mae cwmni cyfyngedig </w:t>
      </w:r>
      <w:r>
        <w:rPr>
          <w:rFonts w:cs="Open Sans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0"/>
      <w:r>
        <w:rPr>
          <w:rFonts w:cs="Open Sans"/>
          <w:color w:val="FF000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rPr>
          <w:color w:val="FF0000"/>
        </w:rPr>
        <w:instrText xml:space="preserve"> FORMTEXT </w:instrText>
      </w:r>
      <w:r>
        <w:rPr>
          <w:rFonts w:cs="Open Sans"/>
          <w:color w:val="FF0000"/>
        </w:rPr>
      </w:r>
      <w:r>
        <w:rPr>
          <w:rFonts w:cs="Open Sans"/>
          <w:color w:val="FF0000"/>
        </w:rPr>
        <w:fldChar w:fldCharType="separate"/>
      </w:r>
      <w:r>
        <w:rPr>
          <w:noProof/>
          <w:color w:val="FF0000"/>
        </w:rPr>
        <w:t> </w:t>
      </w:r>
      <w:r>
        <w:rPr>
          <w:noProof/>
          <w:color w:val="FF0000"/>
        </w:rPr>
        <w:t> </w:t>
      </w:r>
      <w:r>
        <w:rPr>
          <w:noProof/>
          <w:color w:val="FF0000"/>
        </w:rPr>
        <w:t> </w:t>
      </w:r>
      <w:r>
        <w:rPr>
          <w:noProof/>
          <w:color w:val="FF0000"/>
        </w:rPr>
        <w:t> </w:t>
      </w:r>
      <w:r>
        <w:rPr>
          <w:noProof/>
          <w:color w:val="FF0000"/>
        </w:rPr>
        <w:t> </w:t>
      </w:r>
      <w:r>
        <w:rPr>
          <w:rFonts w:ascii="Times New Roman" w:hAnsi="Times New Roman" w:cs="Times New Roman"/>
        </w:rPr>
        <w:fldChar w:fldCharType="end"/>
      </w:r>
      <w:bookmarkEnd w:id="1"/>
      <w:r>
        <w:rPr>
          <w:rFonts w:ascii="Times New Roman" w:hAnsi="Times New Roman" w:cs="Times New Roman"/>
        </w:rPr>
        <w:t xml:space="preserve"> </w:t>
      </w:r>
      <w:r w:rsidR="006B2EED" w:rsidRPr="00E60017">
        <w:rPr>
          <w:rFonts w:cs="Open Sans"/>
          <w:lang w:val="cy-GB"/>
        </w:rPr>
        <w:t xml:space="preserve">(plc) yn fath o </w:t>
      </w:r>
      <w:r>
        <w:t xml:space="preserve"> </w:t>
      </w:r>
      <w:r>
        <w:rPr>
          <w:rFonts w:cs="Open Sans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r>
        <w:rPr>
          <w:rFonts w:cs="Open Sans"/>
          <w:color w:val="FF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FF0000"/>
        </w:rPr>
        <w:instrText xml:space="preserve"> FORMTEXT </w:instrText>
      </w:r>
      <w:r>
        <w:rPr>
          <w:rFonts w:cs="Open Sans"/>
          <w:color w:val="FF0000"/>
        </w:rPr>
      </w:r>
      <w:r>
        <w:rPr>
          <w:rFonts w:cs="Open Sans"/>
          <w:color w:val="FF0000"/>
        </w:rPr>
        <w:fldChar w:fldCharType="separate"/>
      </w:r>
      <w:r>
        <w:rPr>
          <w:noProof/>
          <w:color w:val="FF0000"/>
        </w:rPr>
        <w:t> </w:t>
      </w:r>
      <w:r>
        <w:rPr>
          <w:noProof/>
          <w:color w:val="FF0000"/>
        </w:rPr>
        <w:t> </w:t>
      </w:r>
      <w:r>
        <w:rPr>
          <w:noProof/>
          <w:color w:val="FF0000"/>
        </w:rPr>
        <w:t> </w:t>
      </w:r>
      <w:r>
        <w:rPr>
          <w:noProof/>
          <w:color w:val="FF0000"/>
        </w:rPr>
        <w:t> </w:t>
      </w:r>
      <w:r>
        <w:rPr>
          <w:noProof/>
          <w:color w:val="FF0000"/>
        </w:rPr>
        <w:t> </w:t>
      </w:r>
      <w:r>
        <w:rPr>
          <w:rFonts w:ascii="Times New Roman" w:hAnsi="Times New Roman" w:cs="Times New Roman"/>
        </w:rPr>
        <w:fldChar w:fldCharType="end"/>
      </w:r>
      <w:r>
        <w:t xml:space="preserve"> </w:t>
      </w:r>
      <w:r w:rsidR="006B2EED" w:rsidRPr="00E60017">
        <w:rPr>
          <w:rFonts w:cs="Open Sans"/>
          <w:lang w:val="cy-GB"/>
        </w:rPr>
        <w:t xml:space="preserve">sydd yn addas ar gyfer busnesau </w:t>
      </w:r>
      <w:r>
        <w:rPr>
          <w:rFonts w:cs="Open Sans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r>
        <w:rPr>
          <w:rFonts w:cs="Open Sans"/>
          <w:color w:val="FF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FF0000"/>
        </w:rPr>
        <w:instrText xml:space="preserve"> FORMTEXT </w:instrText>
      </w:r>
      <w:r>
        <w:rPr>
          <w:rFonts w:cs="Open Sans"/>
          <w:color w:val="FF0000"/>
        </w:rPr>
      </w:r>
      <w:r>
        <w:rPr>
          <w:rFonts w:cs="Open Sans"/>
          <w:color w:val="FF0000"/>
        </w:rPr>
        <w:fldChar w:fldCharType="separate"/>
      </w:r>
      <w:r>
        <w:rPr>
          <w:noProof/>
          <w:color w:val="FF0000"/>
        </w:rPr>
        <w:t> </w:t>
      </w:r>
      <w:r>
        <w:rPr>
          <w:noProof/>
          <w:color w:val="FF0000"/>
        </w:rPr>
        <w:t> </w:t>
      </w:r>
      <w:r>
        <w:rPr>
          <w:noProof/>
          <w:color w:val="FF0000"/>
        </w:rPr>
        <w:t> </w:t>
      </w:r>
      <w:r>
        <w:rPr>
          <w:noProof/>
          <w:color w:val="FF0000"/>
        </w:rPr>
        <w:t> </w:t>
      </w:r>
      <w:r>
        <w:rPr>
          <w:noProof/>
          <w:color w:val="FF0000"/>
        </w:rPr>
        <w:t> </w:t>
      </w:r>
      <w:r>
        <w:rPr>
          <w:rFonts w:ascii="Times New Roman" w:hAnsi="Times New Roman" w:cs="Times New Roman"/>
        </w:rPr>
        <w:fldChar w:fldCharType="end"/>
      </w:r>
      <w:r>
        <w:rPr>
          <w:color w:val="FF0000"/>
        </w:rPr>
        <w:t xml:space="preserve"> </w:t>
      </w:r>
      <w:r w:rsidR="006B2EED" w:rsidRPr="00E60017">
        <w:rPr>
          <w:rFonts w:cs="Open Sans"/>
          <w:lang w:val="cy-GB"/>
        </w:rPr>
        <w:t xml:space="preserve">yn unig. Mae cwmni cyfyngedig cyhoeddus (plc) yn gorfod cael isafswm o £50,000 o gyfalaf cyfranddaliadau awdurdodedig. Mae modd iddo wahodd y cyhoedd cyffredin i brynu </w:t>
      </w:r>
      <w:r w:rsidR="006B2EED">
        <w:rPr>
          <w:rFonts w:cs="Open Sans"/>
          <w:lang w:val="cy-GB"/>
        </w:rPr>
        <w:t xml:space="preserve">ei </w:t>
      </w:r>
      <w:r>
        <w:rPr>
          <w:rFonts w:cs="Open Sans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r>
        <w:rPr>
          <w:rFonts w:cs="Open Sans"/>
          <w:color w:val="FF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FF0000"/>
        </w:rPr>
        <w:instrText xml:space="preserve"> FORMTEXT </w:instrText>
      </w:r>
      <w:r>
        <w:rPr>
          <w:rFonts w:cs="Open Sans"/>
          <w:color w:val="FF0000"/>
        </w:rPr>
      </w:r>
      <w:r>
        <w:rPr>
          <w:rFonts w:cs="Open Sans"/>
          <w:color w:val="FF0000"/>
        </w:rPr>
        <w:fldChar w:fldCharType="separate"/>
      </w:r>
      <w:r>
        <w:rPr>
          <w:noProof/>
          <w:color w:val="FF0000"/>
        </w:rPr>
        <w:t> </w:t>
      </w:r>
      <w:r>
        <w:rPr>
          <w:noProof/>
          <w:color w:val="FF0000"/>
        </w:rPr>
        <w:t> </w:t>
      </w:r>
      <w:r>
        <w:rPr>
          <w:noProof/>
          <w:color w:val="FF0000"/>
        </w:rPr>
        <w:t> </w:t>
      </w:r>
      <w:r>
        <w:rPr>
          <w:noProof/>
          <w:color w:val="FF0000"/>
        </w:rPr>
        <w:t> </w:t>
      </w:r>
      <w:r>
        <w:rPr>
          <w:noProof/>
          <w:color w:val="FF0000"/>
        </w:rPr>
        <w:t> </w:t>
      </w:r>
      <w:r>
        <w:rPr>
          <w:rFonts w:ascii="Times New Roman" w:hAnsi="Times New Roman" w:cs="Times New Roman"/>
        </w:rPr>
        <w:fldChar w:fldCharType="end"/>
      </w:r>
      <w:r>
        <w:t xml:space="preserve"> </w:t>
      </w:r>
      <w:r w:rsidR="006B2EED" w:rsidRPr="00E60017">
        <w:rPr>
          <w:rFonts w:cs="Open Sans"/>
          <w:lang w:val="cy-GB"/>
        </w:rPr>
        <w:t xml:space="preserve">ac nid oes terfyn ar y nifer o </w:t>
      </w:r>
      <w:r>
        <w:rPr>
          <w:rFonts w:cs="Open Sans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r>
        <w:rPr>
          <w:rFonts w:cs="Open Sans"/>
          <w:color w:val="FF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FF0000"/>
        </w:rPr>
        <w:instrText xml:space="preserve"> FORMTEXT </w:instrText>
      </w:r>
      <w:r>
        <w:rPr>
          <w:rFonts w:cs="Open Sans"/>
          <w:color w:val="FF0000"/>
        </w:rPr>
      </w:r>
      <w:r>
        <w:rPr>
          <w:rFonts w:cs="Open Sans"/>
          <w:color w:val="FF0000"/>
        </w:rPr>
        <w:fldChar w:fldCharType="separate"/>
      </w:r>
      <w:r>
        <w:rPr>
          <w:noProof/>
          <w:color w:val="FF0000"/>
        </w:rPr>
        <w:t> </w:t>
      </w:r>
      <w:r>
        <w:rPr>
          <w:noProof/>
          <w:color w:val="FF0000"/>
        </w:rPr>
        <w:t> </w:t>
      </w:r>
      <w:r>
        <w:rPr>
          <w:noProof/>
          <w:color w:val="FF0000"/>
        </w:rPr>
        <w:t> </w:t>
      </w:r>
      <w:r>
        <w:rPr>
          <w:noProof/>
          <w:color w:val="FF0000"/>
        </w:rPr>
        <w:t> </w:t>
      </w:r>
      <w:r>
        <w:rPr>
          <w:noProof/>
          <w:color w:val="FF0000"/>
        </w:rPr>
        <w:t> 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</w:t>
      </w:r>
      <w:r w:rsidR="006B2EED" w:rsidRPr="00E60017">
        <w:rPr>
          <w:rFonts w:cs="Open Sans"/>
          <w:lang w:val="cy-GB"/>
        </w:rPr>
        <w:t xml:space="preserve">y gall plc gael. Mae modd gweld cyfranddaliadau mewn </w:t>
      </w:r>
      <w:r>
        <w:rPr>
          <w:rFonts w:cs="Open Sans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r>
        <w:rPr>
          <w:rFonts w:cs="Open Sans"/>
          <w:color w:val="FF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FF0000"/>
        </w:rPr>
        <w:instrText xml:space="preserve"> FORMTEXT </w:instrText>
      </w:r>
      <w:r>
        <w:rPr>
          <w:rFonts w:cs="Open Sans"/>
          <w:color w:val="FF0000"/>
        </w:rPr>
      </w:r>
      <w:r>
        <w:rPr>
          <w:rFonts w:cs="Open Sans"/>
          <w:color w:val="FF0000"/>
        </w:rPr>
        <w:fldChar w:fldCharType="separate"/>
      </w:r>
      <w:r>
        <w:rPr>
          <w:noProof/>
          <w:color w:val="FF0000"/>
        </w:rPr>
        <w:t> </w:t>
      </w:r>
      <w:r>
        <w:rPr>
          <w:noProof/>
          <w:color w:val="FF0000"/>
        </w:rPr>
        <w:t> </w:t>
      </w:r>
      <w:r>
        <w:rPr>
          <w:noProof/>
          <w:color w:val="FF0000"/>
        </w:rPr>
        <w:t> </w:t>
      </w:r>
      <w:r>
        <w:rPr>
          <w:noProof/>
          <w:color w:val="FF0000"/>
        </w:rPr>
        <w:t> </w:t>
      </w:r>
      <w:r>
        <w:rPr>
          <w:noProof/>
          <w:color w:val="FF0000"/>
        </w:rPr>
        <w:t> </w:t>
      </w:r>
      <w:r>
        <w:rPr>
          <w:rFonts w:ascii="Times New Roman" w:hAnsi="Times New Roman" w:cs="Times New Roman"/>
        </w:rPr>
        <w:fldChar w:fldCharType="end"/>
      </w:r>
      <w:r>
        <w:t>.</w:t>
      </w:r>
    </w:p>
    <w:p w14:paraId="75FADECF" w14:textId="77777777" w:rsidR="00DA5EBC" w:rsidRDefault="00DA5EBC" w:rsidP="00DA5EBC"/>
    <w:p w14:paraId="34429AC5" w14:textId="77777777" w:rsidR="00DA5EBC" w:rsidRDefault="00DA5EBC" w:rsidP="00DA5EBC">
      <w:pPr>
        <w:spacing w:after="0" w:line="240" w:lineRule="auto"/>
        <w:jc w:val="left"/>
      </w:pPr>
      <w:r>
        <w:br w:type="page"/>
      </w:r>
    </w:p>
    <w:p w14:paraId="7A383CDF" w14:textId="0F2B4447" w:rsidR="00DA5EBC" w:rsidRPr="000C7629" w:rsidRDefault="006B2EED" w:rsidP="00DA5EBC">
      <w:pPr>
        <w:pStyle w:val="ListParagraph"/>
        <w:numPr>
          <w:ilvl w:val="0"/>
          <w:numId w:val="10"/>
        </w:numPr>
        <w:spacing w:after="200" w:line="276" w:lineRule="auto"/>
        <w:jc w:val="left"/>
        <w:rPr>
          <w:lang w:val="cy-GB"/>
        </w:rPr>
      </w:pPr>
      <w:r w:rsidRPr="000C7629">
        <w:rPr>
          <w:lang w:val="cy-GB"/>
        </w:rPr>
        <w:lastRenderedPageBreak/>
        <w:t>Eglurwch un fantais ac un anfantais Themed Leisure PLC  o fod yn gwmni cyfyngedig cyhoeddus (plc)</w:t>
      </w:r>
      <w:bookmarkStart w:id="2" w:name="_GoBack"/>
      <w:bookmarkEnd w:id="2"/>
    </w:p>
    <w:p w14:paraId="5A8437E3" w14:textId="00D1CC33" w:rsidR="00DA5EBC" w:rsidRDefault="006B2EED" w:rsidP="00DA5EBC">
      <w:proofErr w:type="spellStart"/>
      <w:r>
        <w:t>Mantais</w:t>
      </w:r>
      <w:proofErr w:type="spellEnd"/>
      <w:r w:rsidR="00DA5EBC">
        <w:t>:</w:t>
      </w:r>
      <w:r w:rsidR="00DA5EBC" w:rsidRPr="00F077D0">
        <w:rPr>
          <w:noProof/>
          <w:lang w:eastAsia="en-GB"/>
        </w:rPr>
        <mc:AlternateContent>
          <mc:Choice Requires="wps">
            <w:drawing>
              <wp:inline distT="0" distB="0" distL="0" distR="0" wp14:anchorId="72AF81AD" wp14:editId="520EC4A8">
                <wp:extent cx="5695950" cy="3390900"/>
                <wp:effectExtent l="0" t="0" r="19050" b="19050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339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DB728" w14:textId="77777777" w:rsidR="00DA5EBC" w:rsidRDefault="00DA5EBC" w:rsidP="00DA5E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3" type="#_x0000_t202" style="width:448.5pt;height:26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">
                <v:textbox>
                  <w:txbxContent>
                    <w:p w14:paraId="795DB728" w14:textId="77777777" w:rsidR="00DA5EBC" w:rsidRDefault="00DA5EBC" w:rsidP="00DA5EBC"/>
                  </w:txbxContent>
                </v:textbox>
                <w10:anchorlock/>
              </v:shape>
            </w:pict>
          </mc:Fallback>
        </mc:AlternateContent>
      </w:r>
    </w:p>
    <w:p w14:paraId="1D60E97E" w14:textId="1BE6D16E" w:rsidR="00DA5EBC" w:rsidRDefault="006B2EED" w:rsidP="00DA5EBC">
      <w:r>
        <w:t>Anfantais</w:t>
      </w:r>
      <w:r w:rsidR="00DA5EBC">
        <w:t>:</w:t>
      </w:r>
    </w:p>
    <w:p w14:paraId="29EA3B13" w14:textId="77777777" w:rsidR="00DA5EBC" w:rsidRDefault="00DA5EBC" w:rsidP="00DA5EBC">
      <w:r w:rsidRPr="00F077D0">
        <w:rPr>
          <w:noProof/>
          <w:lang w:eastAsia="en-GB"/>
        </w:rPr>
        <mc:AlternateContent>
          <mc:Choice Requires="wps">
            <w:drawing>
              <wp:inline distT="0" distB="0" distL="0" distR="0" wp14:anchorId="1B9B2FC9" wp14:editId="2B84E1D3">
                <wp:extent cx="5731510" cy="3638550"/>
                <wp:effectExtent l="0" t="0" r="21590" b="19050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151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C7689" w14:textId="77777777" w:rsidR="00DA5EBC" w:rsidRDefault="00DA5EBC" w:rsidP="00DA5E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4" type="#_x0000_t202" style="width:451.3pt;height:28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">
                <v:textbox>
                  <w:txbxContent>
                    <w:p w14:paraId="435C7689" w14:textId="77777777" w:rsidR="00DA5EBC" w:rsidRDefault="00DA5EBC" w:rsidP="00DA5EBC"/>
                  </w:txbxContent>
                </v:textbox>
                <w10:anchorlock/>
              </v:shape>
            </w:pict>
          </mc:Fallback>
        </mc:AlternateContent>
      </w:r>
    </w:p>
    <w:p w14:paraId="19E91980" w14:textId="77777777" w:rsidR="00F55A51" w:rsidRPr="00DA5EBC" w:rsidRDefault="00F55A51" w:rsidP="00DA5EBC"/>
    <w:sectPr w:rsidR="00F55A51" w:rsidRPr="00DA5EBC" w:rsidSect="00E7682D">
      <w:headerReference w:type="default" r:id="rId9"/>
      <w:footerReference w:type="default" r:id="rId10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E6F087" w14:textId="77777777" w:rsidR="00BC1BBA" w:rsidRDefault="00BC1BBA" w:rsidP="00CE142F">
      <w:r>
        <w:separator/>
      </w:r>
    </w:p>
  </w:endnote>
  <w:endnote w:type="continuationSeparator" w:id="0">
    <w:p w14:paraId="0864D8F8" w14:textId="77777777" w:rsidR="00BC1BBA" w:rsidRDefault="00BC1BBA" w:rsidP="00CE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Segoe UI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altName w:val="Segoe UI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720B57" w14:textId="77777777" w:rsidR="00D414EC" w:rsidRDefault="004C12EE" w:rsidP="00CE142F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E075852" wp14:editId="4AD3F14B">
              <wp:simplePos x="0" y="0"/>
              <wp:positionH relativeFrom="column">
                <wp:posOffset>-85329</wp:posOffset>
              </wp:positionH>
              <wp:positionV relativeFrom="paragraph">
                <wp:posOffset>75779</wp:posOffset>
              </wp:positionV>
              <wp:extent cx="6735445" cy="308759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5445" cy="3087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E71942" w14:textId="77777777" w:rsidR="00BD72D0" w:rsidRPr="00BE0D6D" w:rsidRDefault="00BD72D0" w:rsidP="00BE0D6D">
                          <w:pPr>
                            <w:pStyle w:val="NoSpacing"/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Atebol </w:t>
                          </w: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  <w:lang w:eastAsia="en-GB"/>
                            </w:rPr>
                            <w:t>© 2018</w:t>
                          </w:r>
                        </w:p>
                        <w:p w14:paraId="67C0BEBC" w14:textId="77777777" w:rsidR="00BD72D0" w:rsidRDefault="00BD72D0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left:0;text-align:left;margin-left:-6.7pt;margin-top:5.95pt;width:530.35pt;height:24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2uuAIAAMA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" filled="f" stroked="f">
              <v:textbox>
                <w:txbxContent>
                  <w:p w14:paraId="27E71942" w14:textId="77777777" w:rsidR="00BD72D0" w:rsidRPr="00BE0D6D" w:rsidRDefault="00BD72D0" w:rsidP="00BE0D6D">
                    <w:pPr>
                      <w:pStyle w:val="NoSpacing"/>
                      <w:rPr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 xml:space="preserve">Atebol </w:t>
                    </w: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  <w:lang w:eastAsia="en-GB"/>
                      </w:rPr>
                      <w:t>© 2018</w:t>
                    </w:r>
                  </w:p>
                  <w:p w14:paraId="67C0BEBC" w14:textId="77777777" w:rsidR="00BD72D0" w:rsidRDefault="00BD72D0" w:rsidP="00BE0D6D">
                    <w:pPr>
                      <w:pStyle w:val="NoSpacing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3FDCAA3B" wp14:editId="0F7B6710">
              <wp:simplePos x="0" y="0"/>
              <wp:positionH relativeFrom="page">
                <wp:posOffset>6613525</wp:posOffset>
              </wp:positionH>
              <wp:positionV relativeFrom="page">
                <wp:posOffset>10136505</wp:posOffset>
              </wp:positionV>
              <wp:extent cx="946785" cy="190500"/>
              <wp:effectExtent l="0" t="0" r="571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78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15168547" w14:textId="77777777" w:rsidR="00CD3747" w:rsidRPr="00BF2025" w:rsidRDefault="00CD3747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38" type="#_x0000_t202" style="position:absolute;left:0;text-align:left;margin-left:520.75pt;margin-top:798.15pt;width:74.55pt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" o:allowincell="f" fillcolor="#a1531e" stroked="f">
              <v:textbox style="mso-fit-shape-to-text:t" inset=",0,,0">
                <w:txbxContent>
                  <w:p w14:paraId="15168547" w14:textId="77777777" w:rsidR="00CD3747" w:rsidRPr="00BF2025" w:rsidRDefault="00CD3747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0C2D8B2F" wp14:editId="4A4150A8">
          <wp:simplePos x="0" y="0"/>
          <wp:positionH relativeFrom="column">
            <wp:posOffset>5196205</wp:posOffset>
          </wp:positionH>
          <wp:positionV relativeFrom="paragraph">
            <wp:posOffset>-81280</wp:posOffset>
          </wp:positionV>
          <wp:extent cx="476885" cy="476885"/>
          <wp:effectExtent l="0" t="0" r="0" b="0"/>
          <wp:wrapNone/>
          <wp:docPr id="1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46C01AEB" wp14:editId="52D573B3">
          <wp:simplePos x="0" y="0"/>
          <wp:positionH relativeFrom="column">
            <wp:posOffset>3724910</wp:posOffset>
          </wp:positionH>
          <wp:positionV relativeFrom="paragraph">
            <wp:posOffset>-81915</wp:posOffset>
          </wp:positionV>
          <wp:extent cx="1430020" cy="478155"/>
          <wp:effectExtent l="0" t="0" r="0" b="0"/>
          <wp:wrapNone/>
          <wp:docPr id="1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02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2607" behindDoc="0" locked="0" layoutInCell="0" allowOverlap="1" wp14:anchorId="61C47B0F" wp14:editId="49B1D0E8">
              <wp:simplePos x="0" y="0"/>
              <wp:positionH relativeFrom="page">
                <wp:posOffset>0</wp:posOffset>
              </wp:positionH>
              <wp:positionV relativeFrom="page">
                <wp:posOffset>10142220</wp:posOffset>
              </wp:positionV>
              <wp:extent cx="4577080" cy="1905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53D10B6F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9" type="#_x0000_t202" style="position:absolute;left:0;text-align:left;margin-left:0;margin-top:798.6pt;width:360.4pt;height:15pt;z-index:2516526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" o:allowincell="f" fillcolor="#a1531e" stroked="f">
              <v:textbox style="mso-fit-shape-to-text:t" inset=",0,,0">
                <w:txbxContent>
                  <w:p w14:paraId="53D10B6F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C66567" w14:textId="77777777" w:rsidR="00BC1BBA" w:rsidRDefault="00BC1BBA" w:rsidP="00CE142F">
      <w:r>
        <w:separator/>
      </w:r>
    </w:p>
  </w:footnote>
  <w:footnote w:type="continuationSeparator" w:id="0">
    <w:p w14:paraId="1D839C66" w14:textId="77777777" w:rsidR="00BC1BBA" w:rsidRDefault="00BC1BBA" w:rsidP="00CE1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2A5721" w14:textId="77777777" w:rsidR="00B94084" w:rsidRDefault="004C12EE" w:rsidP="00CE142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4656" behindDoc="0" locked="0" layoutInCell="1" allowOverlap="1" wp14:anchorId="0D2645E2" wp14:editId="1053B157">
          <wp:simplePos x="0" y="0"/>
          <wp:positionH relativeFrom="column">
            <wp:posOffset>0</wp:posOffset>
          </wp:positionH>
          <wp:positionV relativeFrom="paragraph">
            <wp:posOffset>-131445</wp:posOffset>
          </wp:positionV>
          <wp:extent cx="1939925" cy="271780"/>
          <wp:effectExtent l="0" t="0" r="3175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75C71FF5" wp14:editId="7321F389">
              <wp:simplePos x="0" y="0"/>
              <wp:positionH relativeFrom="page">
                <wp:posOffset>2858770</wp:posOffset>
              </wp:positionH>
              <wp:positionV relativeFrom="page">
                <wp:posOffset>368300</wp:posOffset>
              </wp:positionV>
              <wp:extent cx="4700905" cy="190500"/>
              <wp:effectExtent l="0" t="0" r="444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90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2632FAB6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0;text-align:left;margin-left:225.1pt;margin-top:29pt;width:370.1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" o:allowincell="f" fillcolor="#a1531e" stroked="f">
              <v:textbox style="mso-fit-shape-to-text:t" inset=",0,,0">
                <w:txbxContent>
                  <w:p w14:paraId="2632FAB6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7888C095" wp14:editId="31511109">
              <wp:simplePos x="0" y="0"/>
              <wp:positionH relativeFrom="page">
                <wp:posOffset>0</wp:posOffset>
              </wp:positionH>
              <wp:positionV relativeFrom="page">
                <wp:posOffset>361315</wp:posOffset>
              </wp:positionV>
              <wp:extent cx="914400" cy="190500"/>
              <wp:effectExtent l="0" t="0" r="0" b="0"/>
              <wp:wrapNone/>
              <wp:docPr id="474" name="Text Box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10314122" w14:textId="77777777" w:rsidR="00B94084" w:rsidRPr="00BF2025" w:rsidRDefault="00B94084" w:rsidP="00BE0D6D">
                          <w:pPr>
                            <w:pStyle w:val="NoSpacing"/>
                            <w:jc w:val="right"/>
                            <w:rPr>
                              <w:color w:val="FFFFFF"/>
                            </w:rPr>
                          </w:pPr>
                          <w:r w:rsidRPr="00BF2025">
                            <w:fldChar w:fldCharType="begin"/>
                          </w:r>
                          <w:r w:rsidRPr="00BF2025">
                            <w:instrText xml:space="preserve"> PAGE   \* MERGEFORMAT </w:instrText>
                          </w:r>
                          <w:r w:rsidRPr="00BF2025">
                            <w:fldChar w:fldCharType="separate"/>
                          </w:r>
                          <w:r w:rsidR="000C7629" w:rsidRPr="000C7629">
                            <w:rPr>
                              <w:noProof/>
                              <w:color w:val="FFFFFF"/>
                            </w:rPr>
                            <w:t>4</w:t>
                          </w:r>
                          <w:r w:rsidRPr="00BF2025"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74" o:spid="_x0000_s1036" type="#_x0000_t202" style="position:absolute;left:0;text-align:left;margin-left:0;margin-top:28.45pt;width:1in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" o:allowincell="f" fillcolor="#a1531e" stroked="f">
              <v:textbox style="mso-fit-shape-to-text:t" inset=",0,,0">
                <w:txbxContent>
                  <w:p w14:paraId="10314122" w14:textId="77777777" w:rsidR="00B94084" w:rsidRPr="00BF2025" w:rsidRDefault="00B94084" w:rsidP="00BE0D6D">
                    <w:pPr>
                      <w:pStyle w:val="NoSpacing"/>
                      <w:jc w:val="right"/>
                      <w:rPr>
                        <w:color w:val="FFFFFF"/>
                      </w:rPr>
                    </w:pPr>
                    <w:r w:rsidRPr="00BF2025">
                      <w:fldChar w:fldCharType="begin"/>
                    </w:r>
                    <w:r w:rsidRPr="00BF2025">
                      <w:instrText xml:space="preserve"> PAGE   \* MERGEFORMAT </w:instrText>
                    </w:r>
                    <w:r w:rsidRPr="00BF2025">
                      <w:fldChar w:fldCharType="separate"/>
                    </w:r>
                    <w:r w:rsidR="000C7629" w:rsidRPr="000C7629">
                      <w:rPr>
                        <w:noProof/>
                        <w:color w:val="FFFFFF"/>
                      </w:rPr>
                      <w:t>4</w:t>
                    </w:r>
                    <w:r w:rsidRPr="00BF2025">
                      <w:rPr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A194E"/>
    <w:multiLevelType w:val="hybridMultilevel"/>
    <w:tmpl w:val="F1500E1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ABA032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F926339"/>
    <w:multiLevelType w:val="hybridMultilevel"/>
    <w:tmpl w:val="8458BF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0051D4"/>
    <w:multiLevelType w:val="multilevel"/>
    <w:tmpl w:val="30582D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3F990560"/>
    <w:multiLevelType w:val="hybridMultilevel"/>
    <w:tmpl w:val="2842E7C0"/>
    <w:lvl w:ilvl="0" w:tplc="793ECA3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27D78BB"/>
    <w:multiLevelType w:val="hybridMultilevel"/>
    <w:tmpl w:val="FCB0A4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427D92"/>
    <w:multiLevelType w:val="multilevel"/>
    <w:tmpl w:val="30582D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4F1B05ED"/>
    <w:multiLevelType w:val="multilevel"/>
    <w:tmpl w:val="30582D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AC3036D"/>
    <w:multiLevelType w:val="hybridMultilevel"/>
    <w:tmpl w:val="DBFABFA4"/>
    <w:lvl w:ilvl="0" w:tplc="6CF6BA12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EDB0749"/>
    <w:multiLevelType w:val="hybridMultilevel"/>
    <w:tmpl w:val="B6B85D6E"/>
    <w:lvl w:ilvl="0" w:tplc="421A72C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0"/>
  </w:num>
  <w:num w:numId="5">
    <w:abstractNumId w:val="9"/>
  </w:num>
  <w:num w:numId="6">
    <w:abstractNumId w:val="5"/>
  </w:num>
  <w:num w:numId="7">
    <w:abstractNumId w:val="1"/>
  </w:num>
  <w:num w:numId="8">
    <w:abstractNumId w:val="7"/>
  </w:num>
  <w:num w:numId="9">
    <w:abstractNumId w:val="3"/>
  </w:num>
  <w:num w:numId="10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084"/>
    <w:rsid w:val="00044420"/>
    <w:rsid w:val="00077F8A"/>
    <w:rsid w:val="000B0C28"/>
    <w:rsid w:val="000C7629"/>
    <w:rsid w:val="00127370"/>
    <w:rsid w:val="00142D66"/>
    <w:rsid w:val="001523AE"/>
    <w:rsid w:val="001A54B6"/>
    <w:rsid w:val="00235766"/>
    <w:rsid w:val="00240B7D"/>
    <w:rsid w:val="00262E51"/>
    <w:rsid w:val="00265050"/>
    <w:rsid w:val="002A08AF"/>
    <w:rsid w:val="002A39C9"/>
    <w:rsid w:val="002A65B8"/>
    <w:rsid w:val="002B15D7"/>
    <w:rsid w:val="002E264F"/>
    <w:rsid w:val="0031308E"/>
    <w:rsid w:val="0035704F"/>
    <w:rsid w:val="00392990"/>
    <w:rsid w:val="003D0450"/>
    <w:rsid w:val="003D1D04"/>
    <w:rsid w:val="003F1BC4"/>
    <w:rsid w:val="00414A25"/>
    <w:rsid w:val="00455A02"/>
    <w:rsid w:val="004C12EE"/>
    <w:rsid w:val="004E5AE2"/>
    <w:rsid w:val="00512A1B"/>
    <w:rsid w:val="005324E6"/>
    <w:rsid w:val="005B2487"/>
    <w:rsid w:val="005D6F98"/>
    <w:rsid w:val="0060253E"/>
    <w:rsid w:val="00624AEB"/>
    <w:rsid w:val="00625812"/>
    <w:rsid w:val="006326FF"/>
    <w:rsid w:val="006659C9"/>
    <w:rsid w:val="006A00C5"/>
    <w:rsid w:val="006A3EE6"/>
    <w:rsid w:val="006B2EED"/>
    <w:rsid w:val="006C6479"/>
    <w:rsid w:val="006F3759"/>
    <w:rsid w:val="00703282"/>
    <w:rsid w:val="00722DC4"/>
    <w:rsid w:val="0076052A"/>
    <w:rsid w:val="00776747"/>
    <w:rsid w:val="007C7B8A"/>
    <w:rsid w:val="00830A4E"/>
    <w:rsid w:val="00865993"/>
    <w:rsid w:val="00880097"/>
    <w:rsid w:val="008C12E9"/>
    <w:rsid w:val="008D3DE8"/>
    <w:rsid w:val="00906819"/>
    <w:rsid w:val="009078B4"/>
    <w:rsid w:val="00911ADF"/>
    <w:rsid w:val="00936560"/>
    <w:rsid w:val="0095090F"/>
    <w:rsid w:val="00A0265B"/>
    <w:rsid w:val="00A21F06"/>
    <w:rsid w:val="00A40241"/>
    <w:rsid w:val="00A4632D"/>
    <w:rsid w:val="00B260C9"/>
    <w:rsid w:val="00B53BA6"/>
    <w:rsid w:val="00B55B68"/>
    <w:rsid w:val="00B6027F"/>
    <w:rsid w:val="00B72E8D"/>
    <w:rsid w:val="00B863E5"/>
    <w:rsid w:val="00B94084"/>
    <w:rsid w:val="00BC1BBA"/>
    <w:rsid w:val="00BD72D0"/>
    <w:rsid w:val="00BE0D6D"/>
    <w:rsid w:val="00BF0D51"/>
    <w:rsid w:val="00BF2025"/>
    <w:rsid w:val="00C650A5"/>
    <w:rsid w:val="00C9227A"/>
    <w:rsid w:val="00C97495"/>
    <w:rsid w:val="00CC5BCC"/>
    <w:rsid w:val="00CD3747"/>
    <w:rsid w:val="00CE142F"/>
    <w:rsid w:val="00CF74E4"/>
    <w:rsid w:val="00D07E9C"/>
    <w:rsid w:val="00D414EC"/>
    <w:rsid w:val="00D563F7"/>
    <w:rsid w:val="00D662BA"/>
    <w:rsid w:val="00D72174"/>
    <w:rsid w:val="00DA4880"/>
    <w:rsid w:val="00DA5EBC"/>
    <w:rsid w:val="00DC515A"/>
    <w:rsid w:val="00E16729"/>
    <w:rsid w:val="00E216A1"/>
    <w:rsid w:val="00E27D7C"/>
    <w:rsid w:val="00E7682D"/>
    <w:rsid w:val="00ED3C25"/>
    <w:rsid w:val="00EE531E"/>
    <w:rsid w:val="00F55A51"/>
    <w:rsid w:val="00FB3781"/>
    <w:rsid w:val="00FB4946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9820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92947-1204-4B80-98C3-EA713E8CC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2018-06-25T12:52:00Z</cp:lastPrinted>
  <dcterms:created xsi:type="dcterms:W3CDTF">2018-08-06T19:09:00Z</dcterms:created>
  <dcterms:modified xsi:type="dcterms:W3CDTF">2018-09-01T17:04:00Z</dcterms:modified>
</cp:coreProperties>
</file>