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472D8" w14:textId="53A4BBF3" w:rsidR="004A6141" w:rsidRDefault="004A6141" w:rsidP="004A6141">
      <w:pPr>
        <w:pStyle w:val="Title"/>
      </w:pPr>
      <w:proofErr w:type="spellStart"/>
      <w:r>
        <w:t>A</w:t>
      </w:r>
      <w:r w:rsidR="00786EB4">
        <w:t>siantaethau</w:t>
      </w:r>
      <w:proofErr w:type="spellEnd"/>
      <w:r w:rsidR="00786EB4">
        <w:t xml:space="preserve"> a </w:t>
      </w:r>
      <w:proofErr w:type="spellStart"/>
      <w:r w:rsidR="00786EB4">
        <w:t>threfnwyr</w:t>
      </w:r>
      <w:proofErr w:type="spellEnd"/>
    </w:p>
    <w:p w14:paraId="657F4F21" w14:textId="77777777" w:rsidR="00786EB4" w:rsidRPr="00706DCD" w:rsidRDefault="00786EB4" w:rsidP="00786EB4">
      <w:pPr>
        <w:rPr>
          <w:rFonts w:cs="Open Sans"/>
          <w:lang w:val="cy-GB"/>
        </w:rPr>
      </w:pPr>
      <w:r w:rsidRPr="00706DCD">
        <w:rPr>
          <w:rFonts w:cs="Open Sans"/>
          <w:lang w:val="cy-GB"/>
        </w:rPr>
        <w:t>Asiantaeth Deithio a Threfnydd Teithiau – Pa rôl sydd gan y rhain?</w:t>
      </w:r>
    </w:p>
    <w:p w14:paraId="1B11400C" w14:textId="72CF7508" w:rsidR="004A6141" w:rsidRDefault="00786EB4" w:rsidP="004A6141">
      <w:pPr>
        <w:pStyle w:val="Heading1"/>
      </w:pPr>
      <w:proofErr w:type="spellStart"/>
      <w:r>
        <w:t>Asiantaeth</w:t>
      </w:r>
      <w:proofErr w:type="spellEnd"/>
      <w:r>
        <w:t xml:space="preserve"> </w:t>
      </w:r>
      <w:proofErr w:type="spellStart"/>
      <w:r>
        <w:t>Deithio</w:t>
      </w:r>
      <w:proofErr w:type="spellEnd"/>
    </w:p>
    <w:p w14:paraId="5713852A" w14:textId="77777777" w:rsidR="00786EB4" w:rsidRPr="00706DCD" w:rsidRDefault="00786EB4" w:rsidP="00786EB4">
      <w:pPr>
        <w:rPr>
          <w:rFonts w:cs="Open Sans"/>
          <w:lang w:val="cy-GB"/>
        </w:rPr>
      </w:pPr>
      <w:r w:rsidRPr="00706DCD">
        <w:rPr>
          <w:rFonts w:cs="Open Sans"/>
          <w:lang w:val="cy-GB"/>
        </w:rPr>
        <w:t>Er mwyn trefnu gwyliau, mae angen cymorth asiantaeth deithio. Nid ydynt yn creu’r trip; nhw sy’n ei ddarparu. Mae asiantaethau teithio angen trefnwyr teithiau gan mai’r trefnwr teithiau sy’n creu cynlluniau’r teithiau. Felly, mae Asiantaethu Teithio a Threfnwyr Teithiau yn cydweithio er mwyn creu’r cynnyrch gorffenedig – eich gwyliau. Mae’r asiantaeth deithio yn dod yn gynghorydd ac yn rhoi syniad cyffredinol am y trip i’r cwsmer (chi) pan ydych yn cerdded i mewn i’w swyddfa neu’n mewngofnodi ar ei gwefan. Mae asiantaeth deithio yn gallu arbenigo mewn cyrchfan benodol neu fath o drip arbennig, fel antur, pysgota, dringo creigiau, neu efallai yn y dyfodol agos, y gofod.</w:t>
      </w:r>
    </w:p>
    <w:p w14:paraId="5366C2CB" w14:textId="6E597B8B" w:rsidR="004A6141" w:rsidRDefault="004A6141" w:rsidP="004A6141">
      <w:pPr>
        <w:pStyle w:val="Heading1"/>
      </w:pPr>
      <w:proofErr w:type="spellStart"/>
      <w:r>
        <w:t>T</w:t>
      </w:r>
      <w:r w:rsidR="00786EB4">
        <w:t>refnydd</w:t>
      </w:r>
      <w:proofErr w:type="spellEnd"/>
      <w:r w:rsidR="00786EB4">
        <w:t xml:space="preserve"> </w:t>
      </w:r>
      <w:proofErr w:type="spellStart"/>
      <w:r w:rsidR="00786EB4">
        <w:t>Teithiau</w:t>
      </w:r>
      <w:proofErr w:type="spellEnd"/>
      <w:r w:rsidR="00786EB4">
        <w:t xml:space="preserve"> </w:t>
      </w:r>
    </w:p>
    <w:p w14:paraId="248D0FB9" w14:textId="77777777" w:rsidR="00786EB4" w:rsidRPr="00706DCD" w:rsidRDefault="00786EB4" w:rsidP="00786EB4">
      <w:pPr>
        <w:rPr>
          <w:rFonts w:cs="Open Sans"/>
          <w:lang w:val="cy-GB"/>
        </w:rPr>
      </w:pPr>
      <w:r w:rsidRPr="00706DCD">
        <w:rPr>
          <w:rFonts w:cs="Open Sans"/>
          <w:lang w:val="cy-GB"/>
        </w:rPr>
        <w:t>Mae’r trefnydd teithiau yn cynhyrchu’r trip, yn ei greu. Maen nhw’n creu’r cynnyrch drwy gyfuno’r drafnidiaeth a’r llety o leiaf chwe mis cyn y tymor twristiaid (mae yna 2 dymor: Hydref/Gaeaf o Dachwedd – Ebrill a Gwanwyn/Haf o Fai – Hydref). Maen nhw’n prynu seddau ar awyrennau ac ystafelloedd mewn gwestyau. Maen nhw’n cyfrifo pris y trip (teithio a’r arhosiad wedi’u cynnwys) drwy ychwanegu eu helw a phris y llyfryn, sydd wedyn yn cael ei roi at ei gilydd fel eu bod yn gallu cynnig y trip i asiantaethau. Gallan nhw hefyd ei gynnig yn uniongyrchol drwy eu gwefan. Ar gyfer gwyliau mwy cymhleth, fel taith saffari o amgylch Asia fel enghraifft, bydd yna Drefnwyr Teithiau arbenigol.</w:t>
      </w:r>
    </w:p>
    <w:p w14:paraId="52A0F722" w14:textId="77777777" w:rsidR="00786EB4" w:rsidRPr="00706DCD" w:rsidRDefault="00786EB4" w:rsidP="00786EB4">
      <w:pPr>
        <w:rPr>
          <w:rFonts w:cs="Open Sans"/>
          <w:lang w:val="cy-GB"/>
        </w:rPr>
      </w:pPr>
      <w:r w:rsidRPr="00706DCD">
        <w:rPr>
          <w:rFonts w:cs="Open Sans"/>
          <w:lang w:val="cy-GB"/>
        </w:rPr>
        <w:t>O ganlyniad i’r cynnydd mewn archebu annibynnol ar-lein gyda gwefannau fel Last minute.com, Expedia a gwefannau Travelocity, mae nifer o asiantaethau teithio wedi cyfuno gyda threfnwyr teithiau er mwyn cynnig gwasanaeth lawn i’w cwsmeriaid.</w:t>
      </w:r>
    </w:p>
    <w:p w14:paraId="0435C5C5" w14:textId="77777777" w:rsidR="00786EB4" w:rsidRPr="00706DCD" w:rsidRDefault="00786EB4" w:rsidP="00786EB4">
      <w:pPr>
        <w:rPr>
          <w:rFonts w:cs="Open Sans"/>
          <w:lang w:val="cy-GB"/>
        </w:rPr>
      </w:pPr>
      <w:r w:rsidRPr="00706DCD">
        <w:rPr>
          <w:rFonts w:cs="Open Sans"/>
          <w:lang w:val="cy-GB"/>
        </w:rPr>
        <w:t>Mae cwsmeriaid yn gallu prynu amrywiaeth o gynhyrchion o’r asiantaeth deithio / trefnydd teithiau sy’n cynnwys gwyliau a theithiau awyren, yswiriant teithio, llogi car, teithio gyda bws neu drên, cyfnewid arian ac weithiau, tocynnau theatr.</w:t>
      </w:r>
    </w:p>
    <w:p w14:paraId="2394A7FC" w14:textId="2BB27D90" w:rsidR="004A6141" w:rsidRDefault="00786EB4" w:rsidP="004A6141">
      <w:pPr>
        <w:pStyle w:val="Heading1"/>
      </w:pPr>
      <w:proofErr w:type="spellStart"/>
      <w:r>
        <w:lastRenderedPageBreak/>
        <w:t>Gweithgaredd</w:t>
      </w:r>
      <w:proofErr w:type="spellEnd"/>
      <w:r w:rsidR="004A6141">
        <w:t xml:space="preserve"> 1</w:t>
      </w:r>
    </w:p>
    <w:p w14:paraId="18FD3715" w14:textId="7E39381C" w:rsidR="004A6141" w:rsidRPr="00537262" w:rsidRDefault="00786EB4" w:rsidP="004A6141">
      <w:r w:rsidRPr="00706DCD">
        <w:rPr>
          <w:rFonts w:cs="Open Sans"/>
          <w:lang w:val="cy-GB"/>
        </w:rPr>
        <w:t>Darganfyddwch enwau 8 trefnwr teithiau yn y chwilair isod.</w:t>
      </w:r>
      <w:r>
        <w:rPr>
          <w:lang w:val="cy-GB"/>
        </w:rPr>
        <w:t xml:space="preserve"> </w:t>
      </w:r>
    </w:p>
    <w:p w14:paraId="4536CD83" w14:textId="77777777" w:rsidR="004A6141" w:rsidRDefault="004A6141" w:rsidP="004A6141">
      <w:pPr>
        <w:jc w:val="center"/>
        <w:rPr>
          <w:color w:val="FF0000"/>
        </w:rPr>
      </w:pPr>
      <w:r>
        <w:rPr>
          <w:noProof/>
          <w:lang w:eastAsia="en-GB"/>
        </w:rPr>
        <w:drawing>
          <wp:inline distT="0" distB="0" distL="0" distR="0" wp14:anchorId="037B6505" wp14:editId="2FDF12C3">
            <wp:extent cx="4371975" cy="5362575"/>
            <wp:effectExtent l="133350" t="133350" r="142875" b="142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497" t="16626" r="43302" b="26239"/>
                    <a:stretch/>
                  </pic:blipFill>
                  <pic:spPr bwMode="auto">
                    <a:xfrm>
                      <a:off x="0" y="0"/>
                      <a:ext cx="4374655" cy="53658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256"/>
      </w:tblGrid>
      <w:tr w:rsidR="004A6141" w14:paraId="79F9E648" w14:textId="77777777" w:rsidTr="0070078F">
        <w:trPr>
          <w:jc w:val="center"/>
        </w:trPr>
        <w:tc>
          <w:tcPr>
            <w:tcW w:w="3256" w:type="dxa"/>
            <w:hideMark/>
          </w:tcPr>
          <w:p w14:paraId="6276ECDC" w14:textId="77777777" w:rsidR="004A6141" w:rsidRDefault="004A6141" w:rsidP="0070078F">
            <w:r>
              <w:t>TUI Holidays</w:t>
            </w:r>
          </w:p>
        </w:tc>
        <w:tc>
          <w:tcPr>
            <w:tcW w:w="3256" w:type="dxa"/>
          </w:tcPr>
          <w:p w14:paraId="07699EB3" w14:textId="77777777" w:rsidR="004A6141" w:rsidRDefault="004A6141" w:rsidP="0070078F">
            <w:proofErr w:type="spellStart"/>
            <w:r>
              <w:t>Trailfinders</w:t>
            </w:r>
            <w:proofErr w:type="spellEnd"/>
          </w:p>
        </w:tc>
      </w:tr>
      <w:tr w:rsidR="004A6141" w14:paraId="616B8129" w14:textId="77777777" w:rsidTr="0070078F">
        <w:trPr>
          <w:jc w:val="center"/>
        </w:trPr>
        <w:tc>
          <w:tcPr>
            <w:tcW w:w="3256" w:type="dxa"/>
            <w:hideMark/>
          </w:tcPr>
          <w:p w14:paraId="03044D46" w14:textId="77777777" w:rsidR="004A6141" w:rsidRDefault="004A6141" w:rsidP="0070078F">
            <w:r>
              <w:t>Virgin Atlantic</w:t>
            </w:r>
          </w:p>
        </w:tc>
        <w:tc>
          <w:tcPr>
            <w:tcW w:w="3256" w:type="dxa"/>
          </w:tcPr>
          <w:p w14:paraId="5715264F" w14:textId="77777777" w:rsidR="004A6141" w:rsidRDefault="004A6141" w:rsidP="0070078F">
            <w:r>
              <w:t>Kuoni Travel</w:t>
            </w:r>
          </w:p>
        </w:tc>
      </w:tr>
      <w:tr w:rsidR="004A6141" w14:paraId="2DC077E7" w14:textId="77777777" w:rsidTr="0070078F">
        <w:trPr>
          <w:jc w:val="center"/>
        </w:trPr>
        <w:tc>
          <w:tcPr>
            <w:tcW w:w="3256" w:type="dxa"/>
            <w:hideMark/>
          </w:tcPr>
          <w:p w14:paraId="7446F847" w14:textId="77777777" w:rsidR="004A6141" w:rsidRDefault="004A6141" w:rsidP="0070078F">
            <w:r>
              <w:t>First Choice</w:t>
            </w:r>
          </w:p>
        </w:tc>
        <w:tc>
          <w:tcPr>
            <w:tcW w:w="3256" w:type="dxa"/>
          </w:tcPr>
          <w:p w14:paraId="61AFBBB2" w14:textId="77777777" w:rsidR="004A6141" w:rsidRDefault="004A6141" w:rsidP="0070078F">
            <w:r>
              <w:t>Crystal Travel</w:t>
            </w:r>
          </w:p>
        </w:tc>
      </w:tr>
      <w:tr w:rsidR="004A6141" w14:paraId="6599559B" w14:textId="77777777" w:rsidTr="0070078F">
        <w:trPr>
          <w:jc w:val="center"/>
        </w:trPr>
        <w:tc>
          <w:tcPr>
            <w:tcW w:w="3256" w:type="dxa"/>
            <w:hideMark/>
          </w:tcPr>
          <w:p w14:paraId="4BC4A365" w14:textId="77777777" w:rsidR="004A6141" w:rsidRDefault="004A6141" w:rsidP="0070078F">
            <w:r>
              <w:t>Thomas Cook Group</w:t>
            </w:r>
          </w:p>
        </w:tc>
        <w:tc>
          <w:tcPr>
            <w:tcW w:w="3256" w:type="dxa"/>
          </w:tcPr>
          <w:p w14:paraId="51BD48A9" w14:textId="77777777" w:rsidR="004A6141" w:rsidRDefault="004A6141" w:rsidP="0070078F">
            <w:r>
              <w:t>British Airways Travel</w:t>
            </w:r>
          </w:p>
        </w:tc>
      </w:tr>
    </w:tbl>
    <w:p w14:paraId="46760FD2" w14:textId="77777777" w:rsidR="004A6141" w:rsidRDefault="004A6141" w:rsidP="004A6141"/>
    <w:p w14:paraId="3A49D670" w14:textId="77777777" w:rsidR="004A6141" w:rsidRDefault="004A6141" w:rsidP="004A6141">
      <w:pPr>
        <w:spacing w:after="0" w:line="240" w:lineRule="auto"/>
        <w:rPr>
          <w:noProof/>
          <w:lang w:eastAsia="en-GB"/>
        </w:rPr>
      </w:pPr>
      <w:r>
        <w:br w:type="page"/>
      </w:r>
    </w:p>
    <w:p w14:paraId="3DB456C9" w14:textId="08AB12C6" w:rsidR="004A6141" w:rsidRDefault="00824B50" w:rsidP="004A6141">
      <w:pPr>
        <w:pStyle w:val="Heading1"/>
      </w:pPr>
      <w:proofErr w:type="spellStart"/>
      <w:r>
        <w:lastRenderedPageBreak/>
        <w:t>Gweithgaredd</w:t>
      </w:r>
      <w:proofErr w:type="spellEnd"/>
      <w:r w:rsidR="004A6141">
        <w:t xml:space="preserve"> 2</w:t>
      </w:r>
    </w:p>
    <w:p w14:paraId="45881C26" w14:textId="77777777" w:rsidR="00824B50" w:rsidRDefault="00824B50" w:rsidP="00824B50">
      <w:proofErr w:type="spellStart"/>
      <w:r>
        <w:t>Gan</w:t>
      </w:r>
      <w:proofErr w:type="spellEnd"/>
      <w:r>
        <w:t xml:space="preserve"> </w:t>
      </w:r>
      <w:proofErr w:type="spellStart"/>
      <w:r>
        <w:t>ddefnyddio’r</w:t>
      </w:r>
      <w:proofErr w:type="spellEnd"/>
      <w:r>
        <w:t xml:space="preserve"> </w:t>
      </w:r>
      <w:proofErr w:type="spellStart"/>
      <w:r>
        <w:t>rhyngrwyd</w:t>
      </w:r>
      <w:proofErr w:type="spellEnd"/>
      <w:r>
        <w:t xml:space="preserve">, </w:t>
      </w:r>
      <w:proofErr w:type="spellStart"/>
      <w:r>
        <w:t>ceisiwch</w:t>
      </w:r>
      <w:proofErr w:type="spellEnd"/>
      <w:r>
        <w:t xml:space="preserve"> </w:t>
      </w:r>
      <w:proofErr w:type="spellStart"/>
      <w:r>
        <w:t>adnabod</w:t>
      </w:r>
      <w:proofErr w:type="spellEnd"/>
      <w:r>
        <w:t xml:space="preserve"> pa </w:t>
      </w:r>
      <w:proofErr w:type="spellStart"/>
      <w:r>
        <w:t>fath</w:t>
      </w:r>
      <w:proofErr w:type="spellEnd"/>
      <w:r>
        <w:t xml:space="preserve"> o </w:t>
      </w:r>
      <w:proofErr w:type="spellStart"/>
      <w:r>
        <w:t>berchenogaeth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bob un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Trefnwyr</w:t>
      </w:r>
      <w:proofErr w:type="spellEnd"/>
      <w:r>
        <w:t xml:space="preserve"> </w:t>
      </w:r>
      <w:proofErr w:type="spellStart"/>
      <w:r>
        <w:t>Teithiau</w:t>
      </w:r>
      <w:proofErr w:type="spellEnd"/>
      <w:r>
        <w:t xml:space="preserve"> – </w:t>
      </w:r>
      <w:proofErr w:type="spellStart"/>
      <w:r>
        <w:t>Cyfyngedig</w:t>
      </w:r>
      <w:proofErr w:type="spellEnd"/>
      <w:r>
        <w:t xml:space="preserve"> </w:t>
      </w:r>
      <w:proofErr w:type="spellStart"/>
      <w:r>
        <w:t>Cyhoeddus</w:t>
      </w:r>
      <w:proofErr w:type="spellEnd"/>
      <w:r>
        <w:t xml:space="preserve"> (PLC) </w:t>
      </w:r>
      <w:proofErr w:type="spellStart"/>
      <w:r>
        <w:t>neu</w:t>
      </w:r>
      <w:proofErr w:type="spellEnd"/>
      <w:r>
        <w:t xml:space="preserve"> </w:t>
      </w:r>
      <w:proofErr w:type="spellStart"/>
      <w:r>
        <w:t>Gyfyngedig</w:t>
      </w:r>
      <w:proofErr w:type="spellEnd"/>
      <w:r>
        <w:t xml:space="preserve"> </w:t>
      </w:r>
      <w:proofErr w:type="spellStart"/>
      <w:r>
        <w:t>Preifat</w:t>
      </w:r>
      <w:proofErr w:type="spellEnd"/>
      <w:r>
        <w:t xml:space="preserve"> (LTD)?</w:t>
      </w:r>
    </w:p>
    <w:p w14:paraId="1BAF3C16" w14:textId="2B7E0D10" w:rsidR="004A6141" w:rsidRDefault="00824B50" w:rsidP="004A6141">
      <w:proofErr w:type="spellStart"/>
      <w:r>
        <w:t>Ceisiwch</w:t>
      </w:r>
      <w:proofErr w:type="spellEnd"/>
      <w:r>
        <w:t xml:space="preserve"> </w:t>
      </w:r>
      <w:proofErr w:type="spellStart"/>
      <w:r>
        <w:t>ddarganfod</w:t>
      </w:r>
      <w:proofErr w:type="spellEnd"/>
      <w:r>
        <w:t xml:space="preserve"> </w:t>
      </w:r>
      <w:proofErr w:type="spellStart"/>
      <w:r>
        <w:t>pwy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prif</w:t>
      </w:r>
      <w:proofErr w:type="spellEnd"/>
      <w:r>
        <w:t xml:space="preserve"> </w:t>
      </w:r>
      <w:proofErr w:type="spellStart"/>
      <w:r>
        <w:t>gwsmeriaid</w:t>
      </w:r>
      <w:proofErr w:type="spellEnd"/>
      <w:r>
        <w:t xml:space="preserve">? </w:t>
      </w:r>
      <w:proofErr w:type="spellStart"/>
      <w:r>
        <w:t>Teuluoedd</w:t>
      </w:r>
      <w:proofErr w:type="spellEnd"/>
      <w:r>
        <w:t xml:space="preserve">? </w:t>
      </w:r>
      <w:proofErr w:type="spellStart"/>
      <w:r>
        <w:t>Busnes</w:t>
      </w:r>
      <w:proofErr w:type="spellEnd"/>
      <w:r>
        <w:t xml:space="preserve">? Bac </w:t>
      </w:r>
      <w:proofErr w:type="spellStart"/>
      <w:r>
        <w:t>pacwyr</w:t>
      </w:r>
      <w:proofErr w:type="spellEnd"/>
      <w:r>
        <w:t xml:space="preserve">? </w:t>
      </w:r>
      <w:proofErr w:type="spellStart"/>
      <w:r>
        <w:t>Arall</w:t>
      </w:r>
      <w:proofErr w:type="spellEnd"/>
      <w:r>
        <w:t>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2127"/>
        <w:gridCol w:w="2126"/>
        <w:gridCol w:w="2126"/>
      </w:tblGrid>
      <w:tr w:rsidR="004A6141" w14:paraId="580FF17A" w14:textId="77777777" w:rsidTr="007007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DBE1" w14:textId="768A1599" w:rsidR="004A6141" w:rsidRDefault="004A6141" w:rsidP="00B74CCA">
            <w:pPr>
              <w:jc w:val="center"/>
            </w:pPr>
            <w:proofErr w:type="spellStart"/>
            <w:r>
              <w:t>T</w:t>
            </w:r>
            <w:r w:rsidR="009803CB">
              <w:t>refnydd</w:t>
            </w:r>
            <w:proofErr w:type="spellEnd"/>
            <w:r w:rsidR="009803CB">
              <w:t xml:space="preserve"> </w:t>
            </w:r>
            <w:proofErr w:type="spellStart"/>
            <w:r w:rsidR="009803CB">
              <w:t>Teithiau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0FF2" w14:textId="371C9583" w:rsidR="004A6141" w:rsidRDefault="009803CB" w:rsidP="00B74CCA">
            <w:pPr>
              <w:jc w:val="center"/>
            </w:pPr>
            <w:proofErr w:type="spellStart"/>
            <w:r w:rsidRPr="009803CB">
              <w:t>Cwmni</w:t>
            </w:r>
            <w:proofErr w:type="spellEnd"/>
            <w:r w:rsidRPr="009803CB">
              <w:t xml:space="preserve"> </w:t>
            </w:r>
            <w:proofErr w:type="spellStart"/>
            <w:r w:rsidRPr="009803CB">
              <w:t>Cyfyngedig</w:t>
            </w:r>
            <w:proofErr w:type="spellEnd"/>
            <w:r w:rsidRPr="009803CB">
              <w:t xml:space="preserve"> </w:t>
            </w:r>
            <w:proofErr w:type="spellStart"/>
            <w:r w:rsidRPr="009803CB">
              <w:t>Cyhoeddus</w:t>
            </w:r>
            <w:proofErr w:type="spellEnd"/>
            <w:r w:rsidRPr="009803CB">
              <w:t xml:space="preserve"> (PLC)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7C27" w14:textId="5EA09622" w:rsidR="004A6141" w:rsidRDefault="009803CB" w:rsidP="00B74CCA">
            <w:pPr>
              <w:jc w:val="center"/>
            </w:pPr>
            <w:proofErr w:type="spellStart"/>
            <w:r w:rsidRPr="009803CB">
              <w:t>Cwmni</w:t>
            </w:r>
            <w:proofErr w:type="spellEnd"/>
            <w:r w:rsidRPr="009803CB">
              <w:t xml:space="preserve"> </w:t>
            </w:r>
            <w:proofErr w:type="spellStart"/>
            <w:r w:rsidRPr="009803CB">
              <w:t>Cyfyngedig</w:t>
            </w:r>
            <w:proofErr w:type="spellEnd"/>
            <w:r w:rsidRPr="009803CB">
              <w:t xml:space="preserve"> </w:t>
            </w:r>
            <w:proofErr w:type="spellStart"/>
            <w:r w:rsidRPr="009803CB">
              <w:t>Preifat</w:t>
            </w:r>
            <w:proofErr w:type="spellEnd"/>
            <w:r w:rsidRPr="009803CB">
              <w:t xml:space="preserve"> (LTD)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9159" w14:textId="08103FCA" w:rsidR="004A6141" w:rsidRDefault="009803CB" w:rsidP="00B74CCA">
            <w:pPr>
              <w:jc w:val="center"/>
            </w:pPr>
            <w:proofErr w:type="spellStart"/>
            <w:r w:rsidRPr="009803CB">
              <w:t>Prif</w:t>
            </w:r>
            <w:proofErr w:type="spellEnd"/>
            <w:r w:rsidRPr="009803CB">
              <w:t xml:space="preserve"> </w:t>
            </w:r>
            <w:proofErr w:type="spellStart"/>
            <w:r w:rsidRPr="009803CB">
              <w:t>fath</w:t>
            </w:r>
            <w:proofErr w:type="spellEnd"/>
            <w:r w:rsidRPr="009803CB">
              <w:t xml:space="preserve"> o </w:t>
            </w:r>
            <w:proofErr w:type="spellStart"/>
            <w:r w:rsidRPr="009803CB">
              <w:t>gwsmer</w:t>
            </w:r>
            <w:proofErr w:type="spellEnd"/>
          </w:p>
        </w:tc>
      </w:tr>
      <w:tr w:rsidR="004A6141" w14:paraId="186F5CE8" w14:textId="77777777" w:rsidTr="007007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AFC1" w14:textId="77777777" w:rsidR="004A6141" w:rsidRDefault="004A6141" w:rsidP="00B74CCA">
            <w:pPr>
              <w:jc w:val="center"/>
            </w:pPr>
            <w:r>
              <w:t>Thompson Holidays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8888" w14:textId="77777777" w:rsidR="004A6141" w:rsidRDefault="004A6141" w:rsidP="00B74CC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A858" w14:textId="77777777" w:rsidR="004A6141" w:rsidRDefault="004A6141" w:rsidP="00B74CC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F0C4" w14:textId="77777777" w:rsidR="004A6141" w:rsidRDefault="004A6141" w:rsidP="00B74CCA">
            <w:pPr>
              <w:jc w:val="center"/>
            </w:pPr>
          </w:p>
        </w:tc>
      </w:tr>
      <w:tr w:rsidR="004A6141" w14:paraId="30DA69A5" w14:textId="77777777" w:rsidTr="007007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F19F" w14:textId="77777777" w:rsidR="004A6141" w:rsidRDefault="004A6141" w:rsidP="00B74CCA">
            <w:pPr>
              <w:jc w:val="center"/>
            </w:pPr>
            <w:r>
              <w:t>Virgin Holidays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233A" w14:textId="77777777" w:rsidR="004A6141" w:rsidRDefault="004A6141" w:rsidP="00B74CC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1FF8" w14:textId="77777777" w:rsidR="004A6141" w:rsidRDefault="004A6141" w:rsidP="00B74CC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4AE7" w14:textId="77777777" w:rsidR="004A6141" w:rsidRDefault="004A6141" w:rsidP="00B74CCA">
            <w:pPr>
              <w:jc w:val="center"/>
            </w:pPr>
          </w:p>
        </w:tc>
      </w:tr>
      <w:tr w:rsidR="004A6141" w14:paraId="29F6EDC6" w14:textId="77777777" w:rsidTr="007007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9DBB" w14:textId="77777777" w:rsidR="004A6141" w:rsidRDefault="004A6141" w:rsidP="00B74CCA">
            <w:pPr>
              <w:jc w:val="center"/>
            </w:pPr>
            <w:r>
              <w:t>First Choice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F103" w14:textId="77777777" w:rsidR="004A6141" w:rsidRDefault="004A6141" w:rsidP="00B74CC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F761" w14:textId="77777777" w:rsidR="004A6141" w:rsidRDefault="004A6141" w:rsidP="00B74CC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FE4F" w14:textId="77777777" w:rsidR="004A6141" w:rsidRDefault="004A6141" w:rsidP="00B74CCA">
            <w:pPr>
              <w:jc w:val="center"/>
            </w:pPr>
          </w:p>
        </w:tc>
      </w:tr>
      <w:tr w:rsidR="004A6141" w14:paraId="1AD2C2ED" w14:textId="77777777" w:rsidTr="007007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8CF1" w14:textId="77777777" w:rsidR="004A6141" w:rsidRDefault="004A6141" w:rsidP="00B74CCA">
            <w:pPr>
              <w:jc w:val="center"/>
            </w:pPr>
            <w:r>
              <w:t>Thomas Cook Group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9C04" w14:textId="77777777" w:rsidR="004A6141" w:rsidRDefault="004A6141" w:rsidP="00B74CC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3493" w14:textId="77777777" w:rsidR="004A6141" w:rsidRDefault="004A6141" w:rsidP="00B74CC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B8A7" w14:textId="77777777" w:rsidR="004A6141" w:rsidRDefault="004A6141" w:rsidP="00B74CCA">
            <w:pPr>
              <w:jc w:val="center"/>
            </w:pPr>
          </w:p>
        </w:tc>
      </w:tr>
      <w:tr w:rsidR="004A6141" w14:paraId="2BD29181" w14:textId="77777777" w:rsidTr="007007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B2ED" w14:textId="77777777" w:rsidR="004A6141" w:rsidRDefault="004A6141" w:rsidP="00B74CCA">
            <w:pPr>
              <w:jc w:val="center"/>
            </w:pPr>
            <w:proofErr w:type="spellStart"/>
            <w:r>
              <w:t>Trailfinders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E3C0" w14:textId="77777777" w:rsidR="004A6141" w:rsidRDefault="004A6141" w:rsidP="00B74CC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F252" w14:textId="77777777" w:rsidR="004A6141" w:rsidRDefault="004A6141" w:rsidP="00B74CC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2F1E" w14:textId="77777777" w:rsidR="004A6141" w:rsidRDefault="004A6141" w:rsidP="00B74CCA">
            <w:pPr>
              <w:jc w:val="center"/>
            </w:pPr>
          </w:p>
        </w:tc>
      </w:tr>
      <w:tr w:rsidR="004A6141" w14:paraId="371237D3" w14:textId="77777777" w:rsidTr="007007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C227" w14:textId="77777777" w:rsidR="004A6141" w:rsidRDefault="004A6141" w:rsidP="00B74CCA">
            <w:pPr>
              <w:jc w:val="center"/>
            </w:pPr>
            <w:proofErr w:type="spellStart"/>
            <w:r>
              <w:t>Kuoini</w:t>
            </w:r>
            <w:proofErr w:type="spellEnd"/>
            <w:r>
              <w:t xml:space="preserve"> Travel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262A" w14:textId="77777777" w:rsidR="004A6141" w:rsidRDefault="004A6141" w:rsidP="00B74CC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E47D" w14:textId="77777777" w:rsidR="004A6141" w:rsidRDefault="004A6141" w:rsidP="00B74CC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50F9" w14:textId="77777777" w:rsidR="004A6141" w:rsidRDefault="004A6141" w:rsidP="00B74CCA">
            <w:pPr>
              <w:jc w:val="center"/>
            </w:pPr>
          </w:p>
        </w:tc>
      </w:tr>
      <w:tr w:rsidR="004A6141" w14:paraId="52851D73" w14:textId="77777777" w:rsidTr="007007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6B8C" w14:textId="77777777" w:rsidR="004A6141" w:rsidRDefault="004A6141" w:rsidP="00B74CCA">
            <w:pPr>
              <w:jc w:val="center"/>
            </w:pPr>
            <w:r>
              <w:t>Crystal Travel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C827" w14:textId="77777777" w:rsidR="004A6141" w:rsidRDefault="004A6141" w:rsidP="00B74CC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6864" w14:textId="77777777" w:rsidR="004A6141" w:rsidRDefault="004A6141" w:rsidP="00B74CC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B792" w14:textId="77777777" w:rsidR="004A6141" w:rsidRDefault="004A6141" w:rsidP="00B74CCA">
            <w:pPr>
              <w:jc w:val="center"/>
            </w:pPr>
          </w:p>
        </w:tc>
      </w:tr>
      <w:tr w:rsidR="004A6141" w14:paraId="23F4DECF" w14:textId="77777777" w:rsidTr="007007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B492" w14:textId="77777777" w:rsidR="004A6141" w:rsidRDefault="004A6141" w:rsidP="00B74CCA">
            <w:pPr>
              <w:jc w:val="center"/>
            </w:pPr>
            <w:r>
              <w:t>British Airways Travel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1F2E" w14:textId="77777777" w:rsidR="004A6141" w:rsidRDefault="004A6141" w:rsidP="00B74CC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EEE5" w14:textId="77777777" w:rsidR="004A6141" w:rsidRDefault="004A6141" w:rsidP="00B74CC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9018" w14:textId="77777777" w:rsidR="004A6141" w:rsidRDefault="004A6141" w:rsidP="00B74CCA">
            <w:pPr>
              <w:jc w:val="center"/>
            </w:pPr>
          </w:p>
        </w:tc>
      </w:tr>
      <w:tr w:rsidR="004A6141" w14:paraId="109F9F1F" w14:textId="77777777" w:rsidTr="007007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68DF" w14:textId="77777777" w:rsidR="004A6141" w:rsidRDefault="004A6141" w:rsidP="00B74CCA">
            <w:pPr>
              <w:jc w:val="center"/>
            </w:pPr>
            <w:r>
              <w:t>Haven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D2EF" w14:textId="77777777" w:rsidR="004A6141" w:rsidRDefault="004A6141" w:rsidP="00B74CC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DCD6" w14:textId="77777777" w:rsidR="004A6141" w:rsidRDefault="004A6141" w:rsidP="00B74CC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D88E" w14:textId="77777777" w:rsidR="004A6141" w:rsidRDefault="004A6141" w:rsidP="00B74CCA">
            <w:pPr>
              <w:jc w:val="center"/>
            </w:pPr>
          </w:p>
        </w:tc>
      </w:tr>
    </w:tbl>
    <w:p w14:paraId="56A83271" w14:textId="265271D4" w:rsidR="004A6141" w:rsidRDefault="00320964" w:rsidP="004A6141">
      <w:pPr>
        <w:pStyle w:val="Heading1"/>
      </w:pPr>
      <w:proofErr w:type="spellStart"/>
      <w:r>
        <w:t>Gweithgaredd</w:t>
      </w:r>
      <w:proofErr w:type="spellEnd"/>
      <w:r w:rsidR="004A6141">
        <w:t xml:space="preserve"> 3</w:t>
      </w:r>
    </w:p>
    <w:p w14:paraId="40F879ED" w14:textId="77777777" w:rsidR="00320964" w:rsidRDefault="00320964" w:rsidP="00320964">
      <w:proofErr w:type="spellStart"/>
      <w:r>
        <w:t>Bwcio</w:t>
      </w:r>
      <w:proofErr w:type="spellEnd"/>
      <w:r>
        <w:t xml:space="preserve"> </w:t>
      </w:r>
      <w:proofErr w:type="spellStart"/>
      <w:r>
        <w:t>ar-lein</w:t>
      </w:r>
      <w:proofErr w:type="spellEnd"/>
      <w:r>
        <w:t>?</w:t>
      </w:r>
    </w:p>
    <w:p w14:paraId="64A73223" w14:textId="661C05ED" w:rsidR="004A6141" w:rsidRDefault="00320964" w:rsidP="00320964">
      <w:proofErr w:type="spellStart"/>
      <w:r>
        <w:t>Edrychwch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ffeithiau</w:t>
      </w:r>
      <w:proofErr w:type="spellEnd"/>
      <w:r>
        <w:t xml:space="preserve"> </w:t>
      </w:r>
      <w:proofErr w:type="spellStart"/>
      <w:r>
        <w:t>isod</w:t>
      </w:r>
      <w:proofErr w:type="spellEnd"/>
      <w:r>
        <w:t xml:space="preserve">. </w:t>
      </w:r>
      <w:proofErr w:type="spellStart"/>
      <w:r>
        <w:t>Gan</w:t>
      </w:r>
      <w:proofErr w:type="spellEnd"/>
      <w:r>
        <w:t xml:space="preserve"> </w:t>
      </w:r>
      <w:proofErr w:type="spellStart"/>
      <w:r>
        <w:t>weithio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phartner</w:t>
      </w:r>
      <w:proofErr w:type="spellEnd"/>
      <w:r>
        <w:t xml:space="preserve">, </w:t>
      </w:r>
      <w:proofErr w:type="spellStart"/>
      <w:r>
        <w:t>crëwch</w:t>
      </w:r>
      <w:proofErr w:type="spellEnd"/>
      <w:r>
        <w:t xml:space="preserve"> </w:t>
      </w:r>
      <w:proofErr w:type="spellStart"/>
      <w:r>
        <w:t>boster</w:t>
      </w:r>
      <w:proofErr w:type="spellEnd"/>
      <w:r>
        <w:t xml:space="preserve"> </w:t>
      </w:r>
      <w:proofErr w:type="spellStart"/>
      <w:r>
        <w:t>diddorol</w:t>
      </w:r>
      <w:proofErr w:type="spellEnd"/>
      <w:r>
        <w:t xml:space="preserve">, </w:t>
      </w:r>
      <w:proofErr w:type="spellStart"/>
      <w:r>
        <w:t>cyflwyniad</w:t>
      </w:r>
      <w:proofErr w:type="spellEnd"/>
      <w:r>
        <w:t xml:space="preserve"> PowerPoint </w:t>
      </w:r>
      <w:proofErr w:type="spellStart"/>
      <w:r>
        <w:t>neu</w:t>
      </w:r>
      <w:proofErr w:type="spellEnd"/>
      <w:r>
        <w:t xml:space="preserve"> </w:t>
      </w:r>
      <w:proofErr w:type="spellStart"/>
      <w:r>
        <w:t>ffeil</w:t>
      </w:r>
      <w:proofErr w:type="spellEnd"/>
      <w:r>
        <w:t xml:space="preserve"> o </w:t>
      </w:r>
      <w:proofErr w:type="spellStart"/>
      <w:r>
        <w:t>ffeithiau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y 10 </w:t>
      </w:r>
      <w:proofErr w:type="spellStart"/>
      <w:r>
        <w:t>ffaith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chi’n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bwysicaf</w:t>
      </w:r>
      <w:proofErr w:type="spellEnd"/>
      <w:r>
        <w:t xml:space="preserve">. </w:t>
      </w:r>
      <w:proofErr w:type="spellStart"/>
      <w:r>
        <w:t>Defnyddiwch</w:t>
      </w:r>
      <w:proofErr w:type="spellEnd"/>
      <w:r>
        <w:t xml:space="preserve"> </w:t>
      </w:r>
      <w:proofErr w:type="spellStart"/>
      <w:r>
        <w:t>ddelweddau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ychwanegu</w:t>
      </w:r>
      <w:proofErr w:type="spellEnd"/>
      <w:r>
        <w:t xml:space="preserve"> at </w:t>
      </w:r>
      <w:proofErr w:type="spellStart"/>
      <w:r>
        <w:t>eich</w:t>
      </w:r>
      <w:proofErr w:type="spellEnd"/>
      <w:r>
        <w:t xml:space="preserve"> poster, </w:t>
      </w:r>
      <w:proofErr w:type="spellStart"/>
      <w:r>
        <w:t>cyflwyniad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 </w:t>
      </w:r>
      <w:proofErr w:type="spellStart"/>
      <w:r>
        <w:t>ffeil</w:t>
      </w:r>
      <w:proofErr w:type="spellEnd"/>
      <w:r>
        <w:t xml:space="preserve"> o </w:t>
      </w:r>
      <w:proofErr w:type="spellStart"/>
      <w:r>
        <w:t>ffeithiau</w:t>
      </w:r>
      <w:proofErr w:type="spellEnd"/>
      <w:r>
        <w:t>.</w:t>
      </w:r>
    </w:p>
    <w:p w14:paraId="7D3B5BBA" w14:textId="77777777" w:rsidR="004A6141" w:rsidRDefault="004A6141" w:rsidP="004A6141">
      <w:pPr>
        <w:spacing w:after="0" w:line="240" w:lineRule="auto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14:paraId="693AE7CD" w14:textId="14B28A3B" w:rsidR="004A6141" w:rsidRDefault="00320964" w:rsidP="004A6141">
      <w:pPr>
        <w:pStyle w:val="Heading1"/>
      </w:pPr>
      <w:proofErr w:type="spellStart"/>
      <w:r w:rsidRPr="00320964">
        <w:lastRenderedPageBreak/>
        <w:t>Ffeithiau</w:t>
      </w:r>
      <w:proofErr w:type="spellEnd"/>
      <w:r w:rsidRPr="00320964">
        <w:t xml:space="preserve"> – </w:t>
      </w:r>
      <w:proofErr w:type="spellStart"/>
      <w:r w:rsidRPr="00320964">
        <w:t>Ymddygiad</w:t>
      </w:r>
      <w:proofErr w:type="spellEnd"/>
      <w:r w:rsidRPr="00320964">
        <w:t xml:space="preserve"> </w:t>
      </w:r>
      <w:proofErr w:type="spellStart"/>
      <w:r w:rsidRPr="00320964">
        <w:t>Bwcio</w:t>
      </w:r>
      <w:proofErr w:type="spellEnd"/>
      <w:r w:rsidRPr="00320964">
        <w:t xml:space="preserve"> </w:t>
      </w:r>
      <w:proofErr w:type="spellStart"/>
      <w:r w:rsidRPr="00320964">
        <w:t>Ar-lein</w:t>
      </w:r>
      <w:proofErr w:type="spellEnd"/>
    </w:p>
    <w:p w14:paraId="31E383E5" w14:textId="77777777" w:rsidR="00320964" w:rsidRPr="00706DCD" w:rsidRDefault="00320964" w:rsidP="00B74CCA">
      <w:pPr>
        <w:pStyle w:val="ListParagraph"/>
        <w:rPr>
          <w:lang w:val="cy-GB"/>
        </w:rPr>
      </w:pPr>
      <w:bookmarkStart w:id="0" w:name="_GoBack"/>
      <w:r w:rsidRPr="00706DCD">
        <w:rPr>
          <w:lang w:val="cy-GB"/>
        </w:rPr>
        <w:t>Mae bron 60% o holl archebion teithiau a gweithgareddau yn cael eu gwneud ar-lein</w:t>
      </w:r>
    </w:p>
    <w:p w14:paraId="0047B8D2" w14:textId="77777777" w:rsidR="00320964" w:rsidRPr="00706DCD" w:rsidRDefault="00320964" w:rsidP="00B74CCA">
      <w:pPr>
        <w:pStyle w:val="ListParagraph"/>
        <w:rPr>
          <w:lang w:val="cy-GB"/>
        </w:rPr>
      </w:pPr>
      <w:r w:rsidRPr="00706DCD">
        <w:rPr>
          <w:lang w:val="cy-GB"/>
        </w:rPr>
        <w:t>Mae eitemau sydd wedi’u harchebu ar y rhyngrwyd cyn trip: teithiau wedi’u trefnu (5.1%) a gweithgareddau/digwyddiadau adloniant (39.7%) wedi’u harchebu ar-lein, gyda’r olaf wedi dyblu ers y flwyddyn gynt (Tourism Australia)</w:t>
      </w:r>
    </w:p>
    <w:p w14:paraId="5A89EE7C" w14:textId="77777777" w:rsidR="00320964" w:rsidRPr="00706DCD" w:rsidRDefault="00320964" w:rsidP="00B74CCA">
      <w:pPr>
        <w:pStyle w:val="ListParagraph"/>
        <w:rPr>
          <w:lang w:val="cy-GB"/>
        </w:rPr>
      </w:pPr>
      <w:r w:rsidRPr="00706DCD">
        <w:rPr>
          <w:lang w:val="cy-GB"/>
        </w:rPr>
        <w:t>Mae 59% o deithwyr hamdden Asiaidd eisiau archebu cynhyrchion teithio “pryd bynnag y gallant” a “ble bynnag y gallant” (Tnooz)</w:t>
      </w:r>
    </w:p>
    <w:p w14:paraId="788EEC9A" w14:textId="77777777" w:rsidR="00320964" w:rsidRPr="00706DCD" w:rsidRDefault="00320964" w:rsidP="00B74CCA">
      <w:pPr>
        <w:pStyle w:val="ListParagraph"/>
        <w:rPr>
          <w:lang w:val="cy-GB"/>
        </w:rPr>
      </w:pPr>
      <w:r w:rsidRPr="00706DCD">
        <w:rPr>
          <w:lang w:val="cy-GB"/>
        </w:rPr>
        <w:t>Mae 60% o deithwyr hamdden a 40% o weithwyr busnes yn gwneud eu trefniadau teithio eu hunain, yn bennaf ar y rhyngrwyd (Amadeus)</w:t>
      </w:r>
    </w:p>
    <w:p w14:paraId="1E17CB34" w14:textId="77777777" w:rsidR="00320964" w:rsidRPr="00706DCD" w:rsidRDefault="00320964" w:rsidP="00B74CCA">
      <w:pPr>
        <w:pStyle w:val="ListParagraph"/>
        <w:rPr>
          <w:lang w:val="cy-GB"/>
        </w:rPr>
      </w:pPr>
      <w:r w:rsidRPr="00706DCD">
        <w:rPr>
          <w:lang w:val="cy-GB"/>
        </w:rPr>
        <w:t>Mae dros 148.3 miliwn o bobl yn defnyddio’r rhyngrwyd er mwyn cadw eu llefydd mewn llety, teithiau a gweithgareddau. Mae hynny’n fwy na 57% o holl drefniadau cadw lle teithio bob blwyddyn! (Statistic Brain)</w:t>
      </w:r>
    </w:p>
    <w:p w14:paraId="11DB5C17" w14:textId="77777777" w:rsidR="00320964" w:rsidRPr="00706DCD" w:rsidRDefault="00320964" w:rsidP="00B74CCA">
      <w:pPr>
        <w:pStyle w:val="ListParagraph"/>
        <w:rPr>
          <w:lang w:val="cy-GB"/>
        </w:rPr>
      </w:pPr>
      <w:r w:rsidRPr="00706DCD">
        <w:rPr>
          <w:lang w:val="cy-GB"/>
        </w:rPr>
        <w:t>Mae refeniw archebu teithiau ar y rhyngrwyd wedi tyfu mwy na 73% dros y 5 mlynedd ddiwethaf (Statistic Brain)</w:t>
      </w:r>
    </w:p>
    <w:p w14:paraId="27689BCC" w14:textId="77777777" w:rsidR="00320964" w:rsidRPr="00706DCD" w:rsidRDefault="00320964" w:rsidP="00B74CCA">
      <w:pPr>
        <w:pStyle w:val="ListParagraph"/>
        <w:rPr>
          <w:lang w:val="cy-GB"/>
        </w:rPr>
      </w:pPr>
      <w:r w:rsidRPr="00706DCD">
        <w:rPr>
          <w:lang w:val="cy-GB"/>
        </w:rPr>
        <w:t>Erbyn hyn, mae’n well gan 97% o bobl ddarganfod busnesau ar-lein (Forbes)</w:t>
      </w:r>
    </w:p>
    <w:p w14:paraId="732DB8D9" w14:textId="77777777" w:rsidR="00320964" w:rsidRPr="00706DCD" w:rsidRDefault="00320964" w:rsidP="00B74CCA">
      <w:pPr>
        <w:pStyle w:val="ListParagraph"/>
        <w:rPr>
          <w:lang w:val="cy-GB"/>
        </w:rPr>
      </w:pPr>
      <w:r w:rsidRPr="00706DCD">
        <w:rPr>
          <w:lang w:val="cy-GB"/>
        </w:rPr>
        <w:t>Mae 20% o chwiliadau Google yn cael eu gwneud am wybodaeth leol (HubSpot)</w:t>
      </w:r>
    </w:p>
    <w:p w14:paraId="3C195192" w14:textId="77777777" w:rsidR="00320964" w:rsidRPr="00706DCD" w:rsidRDefault="00320964" w:rsidP="00B74CCA">
      <w:pPr>
        <w:pStyle w:val="ListParagraph"/>
        <w:rPr>
          <w:lang w:val="cy-GB"/>
        </w:rPr>
      </w:pPr>
      <w:r w:rsidRPr="00706DCD">
        <w:rPr>
          <w:lang w:val="cy-GB"/>
        </w:rPr>
        <w:t>Disgwylir i 96.8 miliwn o oedolion sy’n ddefnyddwyr y rhyngrwyd i ddefnyddio cwponau ar-lein yn 2017. Mae’r ffigurau’n dechrau dangos y duedd o ‘helwyr cwponau’ (eMarketer)</w:t>
      </w:r>
    </w:p>
    <w:p w14:paraId="325B27E1" w14:textId="77777777" w:rsidR="00320964" w:rsidRPr="00706DCD" w:rsidRDefault="00320964" w:rsidP="00B74CCA">
      <w:pPr>
        <w:pStyle w:val="ListParagraph"/>
        <w:rPr>
          <w:lang w:val="cy-GB"/>
        </w:rPr>
      </w:pPr>
      <w:r w:rsidRPr="00706DCD">
        <w:rPr>
          <w:lang w:val="cy-GB"/>
        </w:rPr>
        <w:t>Mae dros 50% o deithwyr heddiw yn troi at eu bysellfyrddau yn hytrach na’r ffôn i wneud eu harchebion teithio (Hotel Executive)</w:t>
      </w:r>
    </w:p>
    <w:p w14:paraId="6E15B468" w14:textId="77777777" w:rsidR="00320964" w:rsidRPr="00706DCD" w:rsidRDefault="00320964" w:rsidP="00B74CCA">
      <w:pPr>
        <w:pStyle w:val="ListParagraph"/>
        <w:rPr>
          <w:lang w:val="cy-GB"/>
        </w:rPr>
      </w:pPr>
      <w:r w:rsidRPr="00706DCD">
        <w:rPr>
          <w:lang w:val="cy-GB"/>
        </w:rPr>
        <w:t>Mae 65% o dwristiaid yn archebu lle mewn gwesty ar gyfer yr un diwrnod ar ddyfais symudol (Statistic Brain, 2016)</w:t>
      </w:r>
    </w:p>
    <w:p w14:paraId="51B6F989" w14:textId="77777777" w:rsidR="00320964" w:rsidRPr="00706DCD" w:rsidRDefault="00320964" w:rsidP="00B74CCA">
      <w:pPr>
        <w:pStyle w:val="ListParagraph"/>
        <w:rPr>
          <w:lang w:val="cy-GB"/>
        </w:rPr>
      </w:pPr>
      <w:r w:rsidRPr="00706DCD">
        <w:rPr>
          <w:lang w:val="cy-GB"/>
        </w:rPr>
        <w:t>Mae holiaduron yn dangos bod mwy na hanner teithwyr yn archebu cynhyrchion teithio drwy wefannau ffonau symudol neu apiau asiantaethau teithio (Whatech, 2015)</w:t>
      </w:r>
    </w:p>
    <w:p w14:paraId="738FCB11" w14:textId="77777777" w:rsidR="00320964" w:rsidRPr="00706DCD" w:rsidRDefault="00320964" w:rsidP="00B74CCA">
      <w:pPr>
        <w:pStyle w:val="ListParagraph"/>
        <w:rPr>
          <w:lang w:val="cy-GB"/>
        </w:rPr>
      </w:pPr>
      <w:r w:rsidRPr="00706DCD">
        <w:rPr>
          <w:lang w:val="cy-GB"/>
        </w:rPr>
        <w:t>Mae teithwyr yn debygol o dreulio mwy o amser yn ymweld ag atyniadau yn hytrach na siopa, cofroddion a bywyd nos wedi’u cyfuno</w:t>
      </w:r>
    </w:p>
    <w:p w14:paraId="6E6E4442" w14:textId="77777777" w:rsidR="00320964" w:rsidRPr="00706DCD" w:rsidRDefault="00320964" w:rsidP="00B74CCA">
      <w:pPr>
        <w:pStyle w:val="ListParagraph"/>
        <w:rPr>
          <w:lang w:val="cy-GB"/>
        </w:rPr>
      </w:pPr>
      <w:r w:rsidRPr="00706DCD">
        <w:rPr>
          <w:lang w:val="cy-GB"/>
        </w:rPr>
        <w:t>Y 5 peth mwyaf cyffredin mae teithwyr yn fodlon gwario mwy arnynt er pleser: Ymweld ag atyniadau (53%), profiadau bwyta arbennig (41%), llety (41%), gweithgareddau (35%) a siopa (24%) (Trip Barometer, 2016)</w:t>
      </w:r>
    </w:p>
    <w:p w14:paraId="173D8633" w14:textId="77777777" w:rsidR="00320964" w:rsidRPr="00706DCD" w:rsidRDefault="00320964" w:rsidP="00B74CCA">
      <w:pPr>
        <w:pStyle w:val="ListParagraph"/>
        <w:rPr>
          <w:lang w:val="cy-GB"/>
        </w:rPr>
      </w:pPr>
      <w:r w:rsidRPr="00706DCD">
        <w:rPr>
          <w:lang w:val="cy-GB"/>
        </w:rPr>
        <w:t>Mae 8% o deithwyr yn archebu eu trip ar ddyfais symudol (Trip Barometer, 2016)</w:t>
      </w:r>
    </w:p>
    <w:p w14:paraId="2E520D7F" w14:textId="77777777" w:rsidR="00320964" w:rsidRPr="00706DCD" w:rsidRDefault="00320964" w:rsidP="00B74CCA">
      <w:pPr>
        <w:pStyle w:val="ListParagraph"/>
        <w:rPr>
          <w:lang w:val="cy-GB"/>
        </w:rPr>
      </w:pPr>
      <w:r w:rsidRPr="00706DCD">
        <w:rPr>
          <w:lang w:val="cy-GB"/>
        </w:rPr>
        <w:t>Mae 49% o deithwyr yn cyfeiriadu eu hunain ar wefannau teithio cyffredin, fel Expedia a Travelocity</w:t>
      </w:r>
    </w:p>
    <w:bookmarkEnd w:id="0"/>
    <w:p w14:paraId="1E036661" w14:textId="77777777" w:rsidR="00F55A51" w:rsidRPr="004A6141" w:rsidRDefault="00F55A51" w:rsidP="004A6141"/>
    <w:sectPr w:rsidR="00F55A51" w:rsidRPr="004A6141" w:rsidSect="00E7682D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C82B6" w14:textId="77777777" w:rsidR="00812478" w:rsidRDefault="00812478" w:rsidP="00CE142F">
      <w:r>
        <w:separator/>
      </w:r>
    </w:p>
  </w:endnote>
  <w:endnote w:type="continuationSeparator" w:id="0">
    <w:p w14:paraId="71CBB112" w14:textId="77777777" w:rsidR="00812478" w:rsidRDefault="00812478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71EF3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D1F5F60" wp14:editId="479AD2E5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45299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2E5195FE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D1F5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6C345299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2E5195FE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999800C" wp14:editId="30D21292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4E97B200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999800C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4E97B200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061F2616" wp14:editId="7404D28F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780EBD78" wp14:editId="688798CE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34FE0C8D" wp14:editId="11343E6A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A41CD61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4FE0C8D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5A41CD61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E1429" w14:textId="77777777" w:rsidR="00812478" w:rsidRDefault="00812478" w:rsidP="00CE142F">
      <w:r>
        <w:separator/>
      </w:r>
    </w:p>
  </w:footnote>
  <w:footnote w:type="continuationSeparator" w:id="0">
    <w:p w14:paraId="58123D75" w14:textId="77777777" w:rsidR="00812478" w:rsidRDefault="00812478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FAE0D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01AA1137" wp14:editId="74632B91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1B8B498C" wp14:editId="49914637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C4B1D09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B8B49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1C4B1D09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653F9B52" wp14:editId="543695D8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5545C34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B74CCA" w:rsidRPr="00B74CCA">
                            <w:rPr>
                              <w:noProof/>
                              <w:color w:val="FFFFFF"/>
                            </w:rPr>
                            <w:t>4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55545C34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B74CCA" w:rsidRPr="00B74CCA">
                      <w:rPr>
                        <w:noProof/>
                        <w:color w:val="FFFFFF"/>
                      </w:rPr>
                      <w:t>4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>
    <w:nsid w:val="65106687"/>
    <w:multiLevelType w:val="multilevel"/>
    <w:tmpl w:val="2CE6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6"/>
  </w:num>
  <w:num w:numId="3">
    <w:abstractNumId w:val="35"/>
  </w:num>
  <w:num w:numId="4">
    <w:abstractNumId w:val="13"/>
  </w:num>
  <w:num w:numId="5">
    <w:abstractNumId w:val="28"/>
  </w:num>
  <w:num w:numId="6">
    <w:abstractNumId w:val="14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5"/>
  </w:num>
  <w:num w:numId="12">
    <w:abstractNumId w:val="3"/>
  </w:num>
  <w:num w:numId="13">
    <w:abstractNumId w:val="24"/>
  </w:num>
  <w:num w:numId="14">
    <w:abstractNumId w:val="29"/>
  </w:num>
  <w:num w:numId="15">
    <w:abstractNumId w:val="11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5"/>
  </w:num>
  <w:num w:numId="20">
    <w:abstractNumId w:val="2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32"/>
  </w:num>
  <w:num w:numId="24">
    <w:abstractNumId w:val="0"/>
  </w:num>
  <w:num w:numId="25">
    <w:abstractNumId w:val="6"/>
  </w:num>
  <w:num w:numId="26">
    <w:abstractNumId w:val="5"/>
  </w:num>
  <w:num w:numId="27">
    <w:abstractNumId w:val="34"/>
  </w:num>
  <w:num w:numId="28">
    <w:abstractNumId w:val="23"/>
  </w:num>
  <w:num w:numId="29">
    <w:abstractNumId w:val="17"/>
  </w:num>
  <w:num w:numId="30">
    <w:abstractNumId w:val="18"/>
  </w:num>
  <w:num w:numId="31">
    <w:abstractNumId w:val="22"/>
  </w:num>
  <w:num w:numId="32">
    <w:abstractNumId w:val="16"/>
  </w:num>
  <w:num w:numId="33">
    <w:abstractNumId w:val="12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0"/>
  </w:num>
  <w:num w:numId="37">
    <w:abstractNumId w:val="10"/>
  </w:num>
  <w:num w:numId="38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77F8A"/>
    <w:rsid w:val="00127370"/>
    <w:rsid w:val="00142D66"/>
    <w:rsid w:val="001523AE"/>
    <w:rsid w:val="001A54B6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20964"/>
    <w:rsid w:val="0035704F"/>
    <w:rsid w:val="00392990"/>
    <w:rsid w:val="003D0450"/>
    <w:rsid w:val="003D1D04"/>
    <w:rsid w:val="003F1BC4"/>
    <w:rsid w:val="00414A25"/>
    <w:rsid w:val="00455A02"/>
    <w:rsid w:val="004A6141"/>
    <w:rsid w:val="004C12EE"/>
    <w:rsid w:val="004E5AE2"/>
    <w:rsid w:val="00512A1B"/>
    <w:rsid w:val="005324E6"/>
    <w:rsid w:val="005B2487"/>
    <w:rsid w:val="005D6F98"/>
    <w:rsid w:val="0060253E"/>
    <w:rsid w:val="00624AEB"/>
    <w:rsid w:val="00625812"/>
    <w:rsid w:val="006659C9"/>
    <w:rsid w:val="006A00C5"/>
    <w:rsid w:val="006A3EE6"/>
    <w:rsid w:val="006C6479"/>
    <w:rsid w:val="006F3759"/>
    <w:rsid w:val="00703282"/>
    <w:rsid w:val="00722DC4"/>
    <w:rsid w:val="0076052A"/>
    <w:rsid w:val="00776747"/>
    <w:rsid w:val="00786EB4"/>
    <w:rsid w:val="007C7B8A"/>
    <w:rsid w:val="00812478"/>
    <w:rsid w:val="00824B50"/>
    <w:rsid w:val="00830A4E"/>
    <w:rsid w:val="00865993"/>
    <w:rsid w:val="00880097"/>
    <w:rsid w:val="008C12E9"/>
    <w:rsid w:val="008D3DE8"/>
    <w:rsid w:val="009078B4"/>
    <w:rsid w:val="00911ADF"/>
    <w:rsid w:val="00936560"/>
    <w:rsid w:val="0095090F"/>
    <w:rsid w:val="009803CB"/>
    <w:rsid w:val="00A0265B"/>
    <w:rsid w:val="00A21F06"/>
    <w:rsid w:val="00A40241"/>
    <w:rsid w:val="00A4632D"/>
    <w:rsid w:val="00B260C9"/>
    <w:rsid w:val="00B53BA6"/>
    <w:rsid w:val="00B55B68"/>
    <w:rsid w:val="00B6027F"/>
    <w:rsid w:val="00B72E8D"/>
    <w:rsid w:val="00B74CCA"/>
    <w:rsid w:val="00B802B3"/>
    <w:rsid w:val="00B863E5"/>
    <w:rsid w:val="00B94084"/>
    <w:rsid w:val="00BD72D0"/>
    <w:rsid w:val="00BE0D6D"/>
    <w:rsid w:val="00BF0D51"/>
    <w:rsid w:val="00BF2025"/>
    <w:rsid w:val="00C650A5"/>
    <w:rsid w:val="00C9227A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4880"/>
    <w:rsid w:val="00DC515A"/>
    <w:rsid w:val="00E16729"/>
    <w:rsid w:val="00E216A1"/>
    <w:rsid w:val="00E27D7C"/>
    <w:rsid w:val="00E7682D"/>
    <w:rsid w:val="00ED3C25"/>
    <w:rsid w:val="00EE531E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91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DA78-C0D4-4C73-A381-884D0F7A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2018-06-25T12:52:00Z</cp:lastPrinted>
  <dcterms:created xsi:type="dcterms:W3CDTF">2018-08-06T20:10:00Z</dcterms:created>
  <dcterms:modified xsi:type="dcterms:W3CDTF">2018-09-01T18:02:00Z</dcterms:modified>
</cp:coreProperties>
</file>